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916"/>
        <w:jc w:val="right"/>
        <w:rPr>
          <w:rFonts w:ascii="Times New Roman" w:eastAsia="Times New Roman" w:hAnsi="Times New Roman" w:cs="Times New Roman"/>
          <w:i/>
          <w:kern w:val="0"/>
          <w14:ligatures w14:val="none"/>
        </w:rPr>
      </w:pPr>
      <w:bookmarkStart w:id="0" w:name="_GoBack"/>
      <w:bookmarkEnd w:id="0"/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Załącznik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nr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2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13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do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Uchwały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nr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kern w:val="0"/>
          <w14:ligatures w14:val="none"/>
        </w:rPr>
        <w:t xml:space="preserve"> </w:t>
      </w:r>
      <w:r w:rsidR="003C4250"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3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/2025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Rady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Nadzorczej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8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Studium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Doskonalenia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Kadr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6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Uniwersytetu Morskiego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kern w:val="0"/>
          <w14:ligatures w14:val="none"/>
        </w:rPr>
        <w:t xml:space="preserve"> </w:t>
      </w:r>
      <w:r w:rsidRPr="003C4250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kern w:val="0"/>
          <w14:ligatures w14:val="none"/>
        </w:rPr>
        <w:t>w</w:t>
      </w:r>
      <w:r w:rsidRPr="003C4250">
        <w:rPr>
          <w:rFonts w:ascii="Times New Roman" w:eastAsia="Times New Roman" w:hAnsi="Times New Roman" w:cs="Times New Roman"/>
          <w:i/>
          <w:color w:val="000000" w:themeColor="text1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Gdyni</w:t>
      </w:r>
      <w:r w:rsidRPr="00344912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i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ograniczoną</w:t>
      </w:r>
      <w:r w:rsidRPr="00344912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odpowiedzialnością</w:t>
      </w:r>
      <w:r w:rsidRPr="00344912">
        <w:rPr>
          <w:rFonts w:ascii="Times New Roman" w:eastAsia="Times New Roman" w:hAnsi="Times New Roman" w:cs="Times New Roman"/>
          <w:i/>
          <w:spacing w:val="-1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i/>
          <w:spacing w:val="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siedzibą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i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8"/>
          <w:kern w:val="0"/>
          <w14:ligatures w14:val="none"/>
        </w:rPr>
        <w:t>Gdyni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909"/>
        <w:jc w:val="right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i/>
          <w:w w:val="90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i/>
          <w:spacing w:val="-3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w w:val="90"/>
          <w:kern w:val="0"/>
          <w14:ligatures w14:val="none"/>
        </w:rPr>
        <w:t>dnia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w w:val="90"/>
          <w:kern w:val="0"/>
          <w14:ligatures w14:val="none"/>
        </w:rPr>
        <w:t>28 sierpnia 2025</w:t>
      </w:r>
      <w:r w:rsidRPr="00344912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4"/>
          <w:w w:val="90"/>
          <w:kern w:val="0"/>
          <w14:ligatures w14:val="none"/>
        </w:rPr>
        <w:t>roku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71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Ogłoszenie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915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b/>
          <w:bCs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postępowaniu kwalifikacyjnym,</w:t>
      </w:r>
      <w:r w:rsidRPr="00344912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którego</w:t>
      </w:r>
      <w:r w:rsidRPr="00344912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celem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sprawdzenie i</w:t>
      </w:r>
      <w:r w:rsidRPr="00344912">
        <w:rPr>
          <w:rFonts w:ascii="Times New Roman" w:eastAsia="Times New Roman" w:hAnsi="Times New Roman" w:cs="Times New Roman"/>
          <w:b/>
          <w:bCs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ocena</w:t>
      </w:r>
      <w:r w:rsidRPr="00344912">
        <w:rPr>
          <w:rFonts w:ascii="Times New Roman" w:eastAsia="Times New Roman" w:hAnsi="Times New Roman" w:cs="Times New Roman"/>
          <w:b/>
          <w:bCs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kwalifikacji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kandydatów na</w:t>
      </w:r>
      <w:r w:rsidRPr="00344912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członka Zarządu Studium Doskonalenia Kadr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Uniwersytetu Morskiego w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Gdyni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ograniczoną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odpowiedzialnością</w:t>
      </w:r>
      <w:r w:rsidRPr="00344912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siedzibą</w:t>
      </w:r>
      <w:r w:rsidRPr="00344912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Gdyni,</w:t>
      </w:r>
      <w:r w:rsidRPr="00344912">
        <w:rPr>
          <w:rFonts w:ascii="Times New Roman" w:eastAsia="Times New Roman" w:hAnsi="Times New Roman" w:cs="Times New Roman"/>
          <w:b/>
          <w:bCs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>pełniącego</w:t>
      </w:r>
      <w:r w:rsidRPr="00344912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funkcję </w:t>
      </w:r>
      <w:r w:rsidRPr="0034491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>Prezesa</w:t>
      </w:r>
      <w:r w:rsidRPr="00344912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>Zarządu</w:t>
      </w:r>
      <w:r w:rsidRPr="00344912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>oraz</w:t>
      </w:r>
      <w:r w:rsidRPr="00344912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>wyłonienie</w:t>
      </w:r>
      <w:r w:rsidRPr="00344912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b/>
          <w:bCs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>kandydata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9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Rada Nadzorcza Studium Doskonalenia Kadr Uniwersytetu Morskiego w Gdyni spółki z ograniczoną odpowiedzialnością z siedzibą w Gdyni (zwanej dalej „Spółką”) ogłasza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wszczęcie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postępowania</w:t>
      </w:r>
      <w:r w:rsidRPr="00344912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kwalifikacyjnego,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którego celem jest sprawdzenie</w:t>
      </w:r>
      <w:r w:rsidRPr="0034491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i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ocena kwalifikacji kandydatów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członka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zarządu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Studium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Doskonalenia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Kadr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Uniwersytetu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Morskiego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Gdyni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spółki z ograniczoną odpowiedzialnością z siedzibą w Gdyni, pełniącego funkcję prezesa zarządu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wyłonienie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kandydata.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pacing w:val="-6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pacing w:val="-6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§1 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Postępowanie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będzie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składać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się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następujących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etapów: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6"/>
        </w:tabs>
        <w:autoSpaceDE w:val="0"/>
        <w:autoSpaceDN w:val="0"/>
        <w:spacing w:after="0" w:line="240" w:lineRule="auto"/>
        <w:ind w:left="946" w:hanging="36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>Wszczęcie</w:t>
      </w:r>
      <w:r w:rsidRPr="0034491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postępowania,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after="0" w:line="240" w:lineRule="auto"/>
        <w:ind w:left="942" w:hanging="35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Zamieszczenie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ogłoszenia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postępowaniu,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ind w:left="941" w:hanging="3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Przyjęcie</w:t>
      </w:r>
      <w:r w:rsidRPr="0034491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zgłoszeń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postępowaniu,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after="0" w:line="240" w:lineRule="auto"/>
        <w:ind w:left="942" w:hanging="3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Otwarcie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przyjętych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zgłoszeń do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postępowaniu,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ind w:left="941" w:hanging="3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Przeprowadzenie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rozmów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kwalifikacyjnych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kandydatami,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6"/>
        </w:tabs>
        <w:autoSpaceDE w:val="0"/>
        <w:autoSpaceDN w:val="0"/>
        <w:spacing w:after="0" w:line="240" w:lineRule="auto"/>
        <w:ind w:left="946" w:hanging="36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Wybór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kandydata,</w:t>
      </w:r>
    </w:p>
    <w:p w:rsidR="00344912" w:rsidRPr="00344912" w:rsidRDefault="00344912" w:rsidP="00344912">
      <w:pPr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after="0" w:line="240" w:lineRule="auto"/>
        <w:ind w:left="942" w:hanging="35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Zamknięcie</w:t>
      </w:r>
      <w:r w:rsidRPr="0034491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postępowania.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64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§2</w:t>
      </w:r>
    </w:p>
    <w:p w:rsidR="00344912" w:rsidRPr="00344912" w:rsidRDefault="00344912" w:rsidP="00344912">
      <w:pPr>
        <w:widowControl w:val="0"/>
        <w:numPr>
          <w:ilvl w:val="0"/>
          <w:numId w:val="20"/>
        </w:numPr>
        <w:tabs>
          <w:tab w:val="left" w:pos="339"/>
        </w:tabs>
        <w:autoSpaceDE w:val="0"/>
        <w:autoSpaceDN w:val="0"/>
        <w:spacing w:after="0" w:line="240" w:lineRule="auto"/>
        <w:ind w:right="656"/>
        <w:jc w:val="both"/>
        <w:rPr>
          <w:rFonts w:ascii="Times New Roman" w:eastAsia="Times New Roman" w:hAnsi="Times New Roman" w:cs="Times New Roman"/>
          <w:kern w:val="0"/>
          <w:position w:val="1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Kandydat,</w:t>
      </w:r>
      <w:r w:rsidRPr="0034491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który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może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zostać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wybrany</w:t>
      </w:r>
      <w:r w:rsidRPr="0034491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prezesa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zarządu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powinien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spełniać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 xml:space="preserve">łącznie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następujące </w:t>
      </w:r>
      <w:r w:rsidRPr="00344912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warunki</w:t>
      </w:r>
      <w:r w:rsidRPr="0034491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: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40"/>
        </w:tabs>
        <w:autoSpaceDE w:val="0"/>
        <w:autoSpaceDN w:val="0"/>
        <w:spacing w:after="0" w:line="240" w:lineRule="auto"/>
        <w:ind w:left="9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posiadać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wyksztalcenie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wyższe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wyksztalcenie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wyższe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uzyskane</w:t>
      </w:r>
      <w:r w:rsidRPr="0034491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za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granicą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uznane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Rzeczypospolitej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Polskiej,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podstawie</w:t>
      </w:r>
      <w:r w:rsidRPr="0034491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przepisów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odrębnych,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52"/>
        </w:tabs>
        <w:autoSpaceDE w:val="0"/>
        <w:autoSpaceDN w:val="0"/>
        <w:spacing w:after="0" w:line="240" w:lineRule="auto"/>
        <w:ind w:left="952" w:right="893" w:hanging="357"/>
        <w:jc w:val="both"/>
        <w:rPr>
          <w:rFonts w:ascii="Times New Roman" w:eastAsia="Times New Roman" w:hAnsi="Times New Roman" w:cs="Times New Roman"/>
          <w:kern w:val="0"/>
          <w:position w:val="1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posiadać co najmniej 5-1etni okres zatrudnienia na podstawie umowy o pracę,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powołania, wyboru,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mia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lastRenderedPageBreak/>
        <w:t>nowania, spółdzielczej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umowy o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pracę,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świadczenia usług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podstawie innej umowy lub wykonywania działalności gospodarczej na własny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rachunek,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48"/>
          <w:tab w:val="left" w:pos="955"/>
        </w:tabs>
        <w:autoSpaceDE w:val="0"/>
        <w:autoSpaceDN w:val="0"/>
        <w:spacing w:after="0" w:line="240" w:lineRule="auto"/>
        <w:ind w:left="948" w:right="887" w:hanging="353"/>
        <w:jc w:val="both"/>
        <w:rPr>
          <w:rFonts w:ascii="Times New Roman" w:eastAsia="Times New Roman" w:hAnsi="Times New Roman" w:cs="Times New Roman"/>
          <w:kern w:val="0"/>
          <w:position w:val="1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posiadać co najmniej 3-1etnie doświadczenie na stanowiskach kierowniczych lub samodzielnych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albo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wynikające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prowadzenia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gospodarczej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własny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rachunek,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51"/>
          <w:tab w:val="left" w:pos="953"/>
        </w:tabs>
        <w:autoSpaceDE w:val="0"/>
        <w:autoSpaceDN w:val="0"/>
        <w:spacing w:after="0" w:line="240" w:lineRule="auto"/>
        <w:ind w:left="951" w:right="891" w:hanging="355"/>
        <w:jc w:val="both"/>
        <w:rPr>
          <w:rFonts w:ascii="Times New Roman" w:eastAsia="Times New Roman" w:hAnsi="Times New Roman" w:cs="Times New Roman"/>
          <w:kern w:val="0"/>
          <w:position w:val="2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 naruszać ograniczeń lub zakazów zajmowania stanowiska członka organu zarządzającego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spółkach handlowych,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after="0" w:line="240" w:lineRule="auto"/>
        <w:ind w:left="955"/>
        <w:jc w:val="both"/>
        <w:rPr>
          <w:rFonts w:ascii="Times New Roman" w:eastAsia="Times New Roman" w:hAnsi="Times New Roman" w:cs="Times New Roman"/>
          <w:kern w:val="0"/>
          <w:position w:val="1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posiadać</w:t>
      </w:r>
      <w:r w:rsidRPr="0034491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wiedzę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zakresie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funkcjonowania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gospodarki</w:t>
      </w:r>
      <w:r w:rsidRPr="00344912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morskiej,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52"/>
        </w:tabs>
        <w:autoSpaceDE w:val="0"/>
        <w:autoSpaceDN w:val="0"/>
        <w:spacing w:after="0" w:line="240" w:lineRule="auto"/>
        <w:ind w:left="952" w:hanging="357"/>
        <w:jc w:val="both"/>
        <w:rPr>
          <w:rFonts w:ascii="Times New Roman" w:eastAsia="Times New Roman" w:hAnsi="Times New Roman" w:cs="Times New Roman"/>
          <w:kern w:val="0"/>
          <w:position w:val="2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posiadać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wiedzę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zakresie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zasad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organizacji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szkolnictwa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zawodowego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marynarzy,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50"/>
          <w:tab w:val="left" w:pos="952"/>
        </w:tabs>
        <w:autoSpaceDE w:val="0"/>
        <w:autoSpaceDN w:val="0"/>
        <w:spacing w:after="0" w:line="240" w:lineRule="auto"/>
        <w:ind w:left="952" w:right="896" w:hanging="357"/>
        <w:jc w:val="both"/>
        <w:rPr>
          <w:rFonts w:ascii="Times New Roman" w:eastAsia="Times New Roman" w:hAnsi="Times New Roman" w:cs="Times New Roman"/>
          <w:kern w:val="0"/>
          <w:position w:val="3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:position w:val="3"/>
          <w14:ligatures w14:val="none"/>
        </w:rPr>
        <w:t xml:space="preserve">posiadać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doświadczenie z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zakresie zarządzania spółką z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udziałem Skarbu </w:t>
      </w:r>
      <w:r w:rsidRPr="00344912">
        <w:rPr>
          <w:rFonts w:ascii="Times New Roman" w:eastAsia="Times New Roman" w:hAnsi="Times New Roman" w:cs="Times New Roman"/>
          <w:kern w:val="0"/>
          <w:position w:val="-2"/>
          <w14:ligatures w14:val="none"/>
        </w:rPr>
        <w:t xml:space="preserve">Państwa, </w:t>
      </w:r>
      <w:r w:rsidRPr="00344912">
        <w:rPr>
          <w:rFonts w:ascii="Times New Roman" w:eastAsia="Times New Roman" w:hAnsi="Times New Roman" w:cs="Times New Roman"/>
          <w:kern w:val="0"/>
          <w:position w:val="3"/>
          <w14:ligatures w14:val="none"/>
        </w:rPr>
        <w:t>będącą</w:t>
      </w:r>
      <w:r w:rsidRPr="00344912">
        <w:rPr>
          <w:rFonts w:ascii="Times New Roman" w:eastAsia="Times New Roman" w:hAnsi="Times New Roman" w:cs="Times New Roman"/>
          <w:spacing w:val="-16"/>
          <w:kern w:val="0"/>
          <w:position w:val="3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państwową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osobą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prawną,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zakres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pokrywa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:position w:val="-2"/>
          <w14:ligatures w14:val="none"/>
        </w:rPr>
        <w:t xml:space="preserve">zakresem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Spółki,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wynoszące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minimum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lat.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44912" w:rsidRPr="00344912">
          <w:pgSz w:w="11910" w:h="16840"/>
          <w:pgMar w:top="1300" w:right="141" w:bottom="0" w:left="1559" w:header="708" w:footer="708" w:gutter="0"/>
          <w:cols w:space="708"/>
        </w:sectPr>
      </w:pPr>
    </w:p>
    <w:p w:rsidR="00344912" w:rsidRPr="00344912" w:rsidRDefault="00344912" w:rsidP="00344912">
      <w:pPr>
        <w:widowControl w:val="0"/>
        <w:numPr>
          <w:ilvl w:val="0"/>
          <w:numId w:val="4"/>
        </w:numPr>
        <w:tabs>
          <w:tab w:val="left" w:pos="615"/>
          <w:tab w:val="left" w:pos="617"/>
        </w:tabs>
        <w:autoSpaceDE w:val="0"/>
        <w:autoSpaceDN w:val="0"/>
        <w:spacing w:after="0" w:line="240" w:lineRule="auto"/>
        <w:ind w:left="617" w:right="881" w:hanging="35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Kandydatem,</w:t>
      </w:r>
      <w:r w:rsidRPr="0034491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który</w:t>
      </w:r>
      <w:r w:rsidRPr="0034491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34491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zostać</w:t>
      </w:r>
      <w:r w:rsidRPr="0034491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wybrany</w:t>
      </w:r>
      <w:r w:rsidRPr="00344912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prezesa</w:t>
      </w:r>
      <w:r w:rsidRPr="0034491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zarządu</w:t>
      </w:r>
      <w:r w:rsidRPr="0034491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kandydat spełniający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przynajmniej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jeden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poniższych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warunków: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80"/>
        </w:tabs>
        <w:autoSpaceDE w:val="0"/>
        <w:autoSpaceDN w:val="0"/>
        <w:spacing w:after="0" w:line="240" w:lineRule="auto"/>
        <w:ind w:right="850" w:hanging="36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pełni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funkcję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społecznego współpracownika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albo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zatrudniony</w:t>
      </w:r>
      <w:r w:rsidRPr="00344912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biurze poselskim,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senatorskim, poselsko-senatorskim lub biurze posła do Parlamentu Europejskiego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na podstawie umowy o</w:t>
      </w:r>
      <w:r w:rsidRPr="00344912">
        <w:rPr>
          <w:rFonts w:ascii="Times New Roman" w:eastAsia="Times New Roman" w:hAnsi="Times New Roman" w:cs="Times New Roman"/>
          <w:spacing w:val="-8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pracę lub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świadczy pracę na</w:t>
      </w:r>
      <w:r w:rsidRPr="00344912">
        <w:rPr>
          <w:rFonts w:ascii="Times New Roman" w:eastAsia="Times New Roman" w:hAnsi="Times New Roman" w:cs="Times New Roman"/>
          <w:spacing w:val="-8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podstawie umowy zlecenia lub</w:t>
      </w:r>
      <w:r w:rsidRPr="00344912">
        <w:rPr>
          <w:rFonts w:ascii="Times New Roman" w:eastAsia="Times New Roman" w:hAnsi="Times New Roman" w:cs="Times New Roman"/>
          <w:spacing w:val="-3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innej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podobnym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charakterze,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80"/>
        </w:tabs>
        <w:autoSpaceDE w:val="0"/>
        <w:autoSpaceDN w:val="0"/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wchodzi</w:t>
      </w:r>
      <w:r w:rsidRPr="00344912">
        <w:rPr>
          <w:rFonts w:ascii="Times New Roman" w:eastAsia="Times New Roman" w:hAnsi="Times New Roman" w:cs="Times New Roman"/>
          <w:spacing w:val="38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27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skład</w:t>
      </w:r>
      <w:r w:rsidRPr="00344912">
        <w:rPr>
          <w:rFonts w:ascii="Times New Roman" w:eastAsia="Times New Roman" w:hAnsi="Times New Roman" w:cs="Times New Roman"/>
          <w:spacing w:val="31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organu</w:t>
      </w:r>
      <w:r w:rsidRPr="00344912">
        <w:rPr>
          <w:rFonts w:ascii="Times New Roman" w:eastAsia="Times New Roman" w:hAnsi="Times New Roman" w:cs="Times New Roman"/>
          <w:spacing w:val="3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partii</w:t>
      </w:r>
      <w:r w:rsidRPr="00344912">
        <w:rPr>
          <w:rFonts w:ascii="Times New Roman" w:eastAsia="Times New Roman" w:hAnsi="Times New Roman" w:cs="Times New Roman"/>
          <w:spacing w:val="36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politycznej</w:t>
      </w:r>
      <w:r w:rsidRPr="00344912">
        <w:rPr>
          <w:rFonts w:ascii="Times New Roman" w:eastAsia="Times New Roman" w:hAnsi="Times New Roman" w:cs="Times New Roman"/>
          <w:spacing w:val="46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reprezentującego</w:t>
      </w:r>
      <w:r w:rsidRPr="00344912">
        <w:rPr>
          <w:rFonts w:ascii="Times New Roman" w:eastAsia="Times New Roman" w:hAnsi="Times New Roman" w:cs="Times New Roman"/>
          <w:spacing w:val="34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partię</w:t>
      </w:r>
      <w:r w:rsidRPr="00344912">
        <w:rPr>
          <w:rFonts w:ascii="Times New Roman" w:eastAsia="Times New Roman" w:hAnsi="Times New Roman" w:cs="Times New Roman"/>
          <w:spacing w:val="3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polityczną</w:t>
      </w:r>
      <w:r w:rsidRPr="00344912">
        <w:rPr>
          <w:rFonts w:ascii="Times New Roman" w:eastAsia="Times New Roman" w:hAnsi="Times New Roman" w:cs="Times New Roman"/>
          <w:spacing w:val="45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:position w:val="1"/>
          <w14:ligatures w14:val="none"/>
        </w:rPr>
        <w:t>na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zewnątrz</w:t>
      </w:r>
      <w:r w:rsidRPr="00344912">
        <w:rPr>
          <w:rFonts w:ascii="Times New Roman" w:eastAsia="Times New Roman" w:hAnsi="Times New Roman" w:cs="Times New Roman"/>
          <w:spacing w:val="1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oraz</w:t>
      </w:r>
      <w:r w:rsidRPr="0034491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uprawnionego</w:t>
      </w:r>
      <w:r w:rsidRPr="00344912">
        <w:rPr>
          <w:rFonts w:ascii="Times New Roman" w:eastAsia="Times New Roman" w:hAnsi="Times New Roman" w:cs="Times New Roman"/>
          <w:spacing w:val="4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zaciągania</w:t>
      </w:r>
      <w:r w:rsidRPr="00344912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zobowiązań,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78"/>
        </w:tabs>
        <w:autoSpaceDE w:val="0"/>
        <w:autoSpaceDN w:val="0"/>
        <w:spacing w:after="0" w:line="240" w:lineRule="auto"/>
        <w:ind w:left="978" w:hanging="34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spacing w:val="26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zatrudniony</w:t>
      </w:r>
      <w:r w:rsidRPr="00344912">
        <w:rPr>
          <w:rFonts w:ascii="Times New Roman" w:eastAsia="Times New Roman" w:hAnsi="Times New Roman" w:cs="Times New Roman"/>
          <w:spacing w:val="54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przez</w:t>
      </w:r>
      <w:r w:rsidRPr="00344912">
        <w:rPr>
          <w:rFonts w:ascii="Times New Roman" w:eastAsia="Times New Roman" w:hAnsi="Times New Roman" w:cs="Times New Roman"/>
          <w:spacing w:val="26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partię</w:t>
      </w:r>
      <w:r w:rsidRPr="00344912">
        <w:rPr>
          <w:rFonts w:ascii="Times New Roman" w:eastAsia="Times New Roman" w:hAnsi="Times New Roman" w:cs="Times New Roman"/>
          <w:spacing w:val="25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polityczną</w:t>
      </w:r>
      <w:r w:rsidRPr="00344912">
        <w:rPr>
          <w:rFonts w:ascii="Times New Roman" w:eastAsia="Times New Roman" w:hAnsi="Times New Roman" w:cs="Times New Roman"/>
          <w:spacing w:val="36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9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podstawie</w:t>
      </w:r>
      <w:r w:rsidRPr="00344912">
        <w:rPr>
          <w:rFonts w:ascii="Times New Roman" w:eastAsia="Times New Roman" w:hAnsi="Times New Roman" w:cs="Times New Roman"/>
          <w:spacing w:val="36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4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2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pracę</w:t>
      </w:r>
      <w:r w:rsidRPr="00344912">
        <w:rPr>
          <w:rFonts w:ascii="Times New Roman" w:eastAsia="Times New Roman" w:hAnsi="Times New Roman" w:cs="Times New Roman"/>
          <w:spacing w:val="31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21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:position w:val="1"/>
          <w14:ligatures w14:val="none"/>
        </w:rPr>
        <w:t>świadczy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pracę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6"/>
          <w:w w:val="8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podstawie</w:t>
      </w:r>
      <w:r w:rsidRPr="0034491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zlecenia</w:t>
      </w:r>
      <w:r w:rsidRPr="0034491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innej</w:t>
      </w:r>
      <w:r w:rsidRPr="0034491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4"/>
          <w:w w:val="8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podobnym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85"/>
          <w:kern w:val="0"/>
          <w14:ligatures w14:val="none"/>
        </w:rPr>
        <w:t>charakterze,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84"/>
        </w:tabs>
        <w:autoSpaceDE w:val="0"/>
        <w:autoSpaceDN w:val="0"/>
        <w:spacing w:after="0" w:line="240" w:lineRule="auto"/>
        <w:ind w:left="984" w:hanging="3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pełni</w:t>
      </w:r>
      <w:r w:rsidRPr="00344912">
        <w:rPr>
          <w:rFonts w:ascii="Times New Roman" w:eastAsia="Times New Roman" w:hAnsi="Times New Roman" w:cs="Times New Roman"/>
          <w:spacing w:val="55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funkcję</w:t>
      </w:r>
      <w:r w:rsidRPr="00344912">
        <w:rPr>
          <w:rFonts w:ascii="Times New Roman" w:eastAsia="Times New Roman" w:hAnsi="Times New Roman" w:cs="Times New Roman"/>
          <w:spacing w:val="54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4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wyboru</w:t>
      </w:r>
      <w:r w:rsidRPr="00344912">
        <w:rPr>
          <w:rFonts w:ascii="Times New Roman" w:eastAsia="Times New Roman" w:hAnsi="Times New Roman" w:cs="Times New Roman"/>
          <w:spacing w:val="5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45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zakładowej</w:t>
      </w:r>
      <w:r w:rsidRPr="00344912">
        <w:rPr>
          <w:rFonts w:ascii="Times New Roman" w:eastAsia="Times New Roman" w:hAnsi="Times New Roman" w:cs="Times New Roman"/>
          <w:spacing w:val="6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organizacji</w:t>
      </w:r>
      <w:r w:rsidRPr="00344912">
        <w:rPr>
          <w:rFonts w:ascii="Times New Roman" w:eastAsia="Times New Roman" w:hAnsi="Times New Roman" w:cs="Times New Roman"/>
          <w:spacing w:val="65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związkowej</w:t>
      </w:r>
      <w:r w:rsidRPr="00344912">
        <w:rPr>
          <w:rFonts w:ascii="Times New Roman" w:eastAsia="Times New Roman" w:hAnsi="Times New Roman" w:cs="Times New Roman"/>
          <w:spacing w:val="69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48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zakładowej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bCs/>
          <w:w w:val="90"/>
          <w:kern w:val="0"/>
          <w14:ligatures w14:val="none"/>
        </w:rPr>
        <w:t>organizacji</w:t>
      </w:r>
      <w:r w:rsidRPr="00344912">
        <w:rPr>
          <w:rFonts w:ascii="Times New Roman" w:eastAsia="Times New Roman" w:hAnsi="Times New Roman" w:cs="Times New Roman"/>
          <w:b/>
          <w:spacing w:val="4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związkowej</w:t>
      </w:r>
      <w:r w:rsidRPr="00344912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6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grupy</w:t>
      </w:r>
      <w:r w:rsidRPr="00344912">
        <w:rPr>
          <w:rFonts w:ascii="Times New Roman" w:eastAsia="Times New Roman" w:hAnsi="Times New Roman" w:cs="Times New Roman"/>
          <w:spacing w:val="1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kapitałowej,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976"/>
          <w:tab w:val="left" w:pos="996"/>
        </w:tabs>
        <w:autoSpaceDE w:val="0"/>
        <w:autoSpaceDN w:val="0"/>
        <w:spacing w:after="0" w:line="240" w:lineRule="auto"/>
        <w:ind w:left="996" w:right="867" w:hanging="3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jego aktywność</w:t>
      </w:r>
      <w:r w:rsidRPr="00344912">
        <w:rPr>
          <w:rFonts w:ascii="Times New Roman" w:eastAsia="Times New Roman" w:hAnsi="Times New Roman" w:cs="Times New Roman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 xml:space="preserve">społeczna lub zarobkowa rodzi konflikt interesów wobec działalności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Spółki.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§3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94"/>
        </w:tabs>
        <w:autoSpaceDE w:val="0"/>
        <w:autoSpaceDN w:val="0"/>
        <w:spacing w:after="0" w:line="240" w:lineRule="auto"/>
        <w:ind w:left="994" w:hanging="34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Zgłoszenie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8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spacing w:val="-6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powinno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zawierać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następujące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dokumenty:</w:t>
      </w:r>
    </w:p>
    <w:p w:rsidR="00344912" w:rsidRPr="00344912" w:rsidRDefault="00344912" w:rsidP="00344912">
      <w:pPr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after="0" w:line="240" w:lineRule="auto"/>
        <w:ind w:left="1345" w:hanging="3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CV</w:t>
      </w:r>
      <w:r w:rsidRPr="00344912">
        <w:rPr>
          <w:rFonts w:ascii="Times New Roman" w:eastAsia="Times New Roman" w:hAnsi="Times New Roman" w:cs="Times New Roman"/>
          <w:spacing w:val="-1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ze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wskazaniem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adresu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zamieszkania,</w:t>
      </w:r>
      <w:r w:rsidRPr="0034491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adresu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poczty</w:t>
      </w:r>
      <w:r w:rsidRPr="0034491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e-mail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i</w:t>
      </w:r>
      <w:r w:rsidRPr="00344912">
        <w:rPr>
          <w:rFonts w:ascii="Times New Roman" w:eastAsia="Times New Roman" w:hAnsi="Times New Roman" w:cs="Times New Roman"/>
          <w:spacing w:val="-4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numeru</w:t>
      </w:r>
      <w:r w:rsidRPr="00344912">
        <w:rPr>
          <w:rFonts w:ascii="Times New Roman" w:eastAsia="Times New Roman" w:hAnsi="Times New Roman" w:cs="Times New Roman"/>
          <w:spacing w:val="-6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telefonu,</w:t>
      </w:r>
    </w:p>
    <w:p w:rsidR="00344912" w:rsidRPr="00344912" w:rsidRDefault="00344912" w:rsidP="00344912">
      <w:pPr>
        <w:widowControl w:val="0"/>
        <w:numPr>
          <w:ilvl w:val="1"/>
          <w:numId w:val="3"/>
        </w:numPr>
        <w:tabs>
          <w:tab w:val="left" w:pos="1344"/>
        </w:tabs>
        <w:autoSpaceDE w:val="0"/>
        <w:autoSpaceDN w:val="0"/>
        <w:spacing w:after="0" w:line="240" w:lineRule="auto"/>
        <w:ind w:left="1344" w:hanging="35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List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motywacyjny,</w:t>
      </w:r>
    </w:p>
    <w:p w:rsidR="00344912" w:rsidRPr="00344912" w:rsidRDefault="00344912" w:rsidP="00344912">
      <w:pPr>
        <w:widowControl w:val="0"/>
        <w:numPr>
          <w:ilvl w:val="1"/>
          <w:numId w:val="3"/>
        </w:numPr>
        <w:tabs>
          <w:tab w:val="left" w:pos="1348"/>
        </w:tabs>
        <w:autoSpaceDE w:val="0"/>
        <w:autoSpaceDN w:val="0"/>
        <w:spacing w:after="0" w:line="240" w:lineRule="auto"/>
        <w:ind w:left="1348" w:hanging="35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Oświadczenie</w:t>
      </w:r>
      <w:r w:rsidRPr="00344912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kandydata</w:t>
      </w:r>
      <w:r w:rsidRPr="0034491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treści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określonej</w:t>
      </w:r>
      <w:r w:rsidRPr="00344912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części</w:t>
      </w:r>
      <w:r w:rsidRPr="00344912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85"/>
          <w:kern w:val="0"/>
          <w14:ligatures w14:val="none"/>
        </w:rPr>
        <w:t>A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85"/>
          <w:kern w:val="0"/>
          <w14:ligatures w14:val="none"/>
        </w:rPr>
        <w:t>poniżej,</w:t>
      </w:r>
    </w:p>
    <w:p w:rsidR="00344912" w:rsidRPr="00344912" w:rsidRDefault="00344912" w:rsidP="00344912">
      <w:pPr>
        <w:widowControl w:val="0"/>
        <w:numPr>
          <w:ilvl w:val="1"/>
          <w:numId w:val="3"/>
        </w:numPr>
        <w:tabs>
          <w:tab w:val="left" w:pos="1347"/>
        </w:tabs>
        <w:autoSpaceDE w:val="0"/>
        <w:autoSpaceDN w:val="0"/>
        <w:spacing w:after="0" w:line="240" w:lineRule="auto"/>
        <w:ind w:left="1347" w:hanging="35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Oświadczenie</w:t>
      </w:r>
      <w:r w:rsidRPr="0034491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kandydata</w:t>
      </w:r>
      <w:r w:rsidRPr="0034491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treści</w:t>
      </w:r>
      <w:r w:rsidRPr="0034491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określonej</w:t>
      </w:r>
      <w:r w:rsidRPr="0034491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części</w:t>
      </w:r>
      <w:r w:rsidRPr="0034491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B</w:t>
      </w:r>
      <w:r w:rsidRPr="0034491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poniżej,</w:t>
      </w:r>
    </w:p>
    <w:p w:rsidR="00344912" w:rsidRPr="00344912" w:rsidRDefault="00344912" w:rsidP="00344912">
      <w:pPr>
        <w:widowControl w:val="0"/>
        <w:numPr>
          <w:ilvl w:val="1"/>
          <w:numId w:val="3"/>
        </w:numPr>
        <w:tabs>
          <w:tab w:val="left" w:pos="1346"/>
          <w:tab w:val="left" w:pos="1348"/>
        </w:tabs>
        <w:autoSpaceDE w:val="0"/>
        <w:autoSpaceDN w:val="0"/>
        <w:spacing w:after="0" w:line="240" w:lineRule="auto"/>
        <w:ind w:left="1348" w:right="821" w:hanging="35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Kopie dokumentów potwierdzających spełnianie przez kandydata warunków wskazanych 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ust. 1 pkt l -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4,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wyjątkiem zaświadczenia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niekaralności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 Krajowego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Rejestru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Cs/>
          <w:kern w:val="0"/>
          <w14:ligatures w14:val="none"/>
        </w:rPr>
        <w:t>Karnego,</w:t>
      </w:r>
      <w:r w:rsidRPr="00344912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bCs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b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potwierdzenie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warunku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pkt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4,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które kandydat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zobowiązany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złożyć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oryginale.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przypadku,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gdy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dostarczenie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zaświadczenia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niekaralności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n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ie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będzie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możliwe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terminie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wskazanym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ust.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4,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kandydat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zobowiązany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złożyć</w:t>
      </w:r>
      <w:r w:rsidRPr="00344912">
        <w:rPr>
          <w:rFonts w:ascii="Times New Roman" w:eastAsia="Times New Roman" w:hAnsi="Times New Roman" w:cs="Times New Roman"/>
          <w:spacing w:val="-6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pisemne oświadczenie potwierdzające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spełnienie warunku,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o którym mowa w § 2 ust. 1 pkt 4,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a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następnie przedłożyć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zaświadczenie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niekaralności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oryginale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terminie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5 sierpnia 2025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roku.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08"/>
        </w:tabs>
        <w:autoSpaceDE w:val="0"/>
        <w:autoSpaceDN w:val="0"/>
        <w:spacing w:after="0" w:line="240" w:lineRule="auto"/>
        <w:ind w:left="1008" w:hanging="36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Zgłoszenie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6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należy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składać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siedzibie</w:t>
      </w:r>
      <w:r w:rsidRPr="00344912">
        <w:rPr>
          <w:rFonts w:ascii="Times New Roman" w:eastAsia="Times New Roman" w:hAnsi="Times New Roman" w:cs="Times New Roman"/>
          <w:spacing w:val="-1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Spółki,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pod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adresem: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ul.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Morska</w:t>
      </w:r>
      <w:r w:rsidRPr="0034491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83,</w:t>
      </w:r>
      <w:r w:rsidRPr="0034491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81-222</w:t>
      </w:r>
      <w:r w:rsidRPr="00344912">
        <w:rPr>
          <w:rFonts w:ascii="Times New Roman" w:eastAsia="Times New Roman" w:hAnsi="Times New Roman" w:cs="Times New Roman"/>
          <w:spacing w:val="1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>Gdynia.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08"/>
        </w:tabs>
        <w:autoSpaceDE w:val="0"/>
        <w:autoSpaceDN w:val="0"/>
        <w:spacing w:after="0" w:line="240" w:lineRule="auto"/>
        <w:ind w:left="1008" w:right="816" w:hanging="35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Zgłoszenie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umieścić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zaklejonej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kopercie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z dopiskiem: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Zgłoszenie do postępowania kwalifikacyjnego, którego celem jest sprawdzenie i ocena kwalifikacji kandydatów na członka zarządu Studium Doskonalenia Kadr Uniwersytetu Morskiego w Gdyni spółki z ograniczoną odpowiedzialnością z siedzibą w Gdyni, pełniącego funkcję prezesa zarządu oraz wyłonienie najlepszego kandydata.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15"/>
          <w:tab w:val="left" w:pos="1017"/>
        </w:tabs>
        <w:autoSpaceDE w:val="0"/>
        <w:autoSpaceDN w:val="0"/>
        <w:spacing w:after="0" w:line="240" w:lineRule="auto"/>
        <w:ind w:left="1015" w:right="822" w:hanging="349"/>
        <w:jc w:val="both"/>
        <w:rPr>
          <w:rFonts w:ascii="Times New Roman" w:eastAsia="Times New Roman" w:hAnsi="Times New Roman" w:cs="Times New Roman"/>
          <w:kern w:val="0"/>
          <w:position w:val="2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Zgłoszenia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będą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przyjmowane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dnia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05 sierpnia 2025 </w:t>
      </w:r>
      <w:r w:rsidRPr="00344912">
        <w:rPr>
          <w:rFonts w:ascii="Times New Roman" w:eastAsia="Times New Roman" w:hAnsi="Times New Roman" w:cs="Times New Roman"/>
          <w:bCs/>
          <w:kern w:val="0"/>
          <w14:ligatures w14:val="none"/>
        </w:rPr>
        <w:t>roku do godziny</w:t>
      </w:r>
      <w:r w:rsidRPr="00344912">
        <w:rPr>
          <w:rFonts w:ascii="Times New Roman" w:eastAsia="Times New Roman" w:hAnsi="Times New Roman" w:cs="Times New Roman"/>
          <w:b/>
          <w:spacing w:val="2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12:00.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Przekazanie zgłoszenia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terminie wskazanym w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zdaniu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pierwszym</w:t>
      </w:r>
      <w:r w:rsidRPr="00344912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będzie skutkowało pozostawieniem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zgłoszenia bez</w:t>
      </w:r>
      <w:r w:rsidRPr="00344912">
        <w:rPr>
          <w:rFonts w:ascii="Times New Roman" w:eastAsia="Times New Roman" w:hAnsi="Times New Roman" w:cs="Times New Roman"/>
          <w:spacing w:val="-2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rozpatrzenia.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28"/>
        </w:tabs>
        <w:autoSpaceDE w:val="0"/>
        <w:autoSpaceDN w:val="0"/>
        <w:spacing w:after="0" w:line="240" w:lineRule="auto"/>
        <w:ind w:left="1028" w:hanging="355"/>
        <w:jc w:val="both"/>
        <w:rPr>
          <w:rFonts w:ascii="Times New Roman" w:eastAsia="Times New Roman" w:hAnsi="Times New Roman" w:cs="Times New Roman"/>
          <w:kern w:val="0"/>
          <w:position w:val="2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przypadku</w:t>
      </w:r>
      <w:r w:rsidRPr="00344912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przekazania</w:t>
      </w:r>
      <w:r w:rsidRPr="00344912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zgłoszenia</w:t>
      </w:r>
      <w:r w:rsidRPr="0034491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innej</w:t>
      </w:r>
      <w:r w:rsidRPr="0034491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formie</w:t>
      </w:r>
      <w:r w:rsidRPr="0034491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>niż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osobiste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doręczenie,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zgłoszenie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skutecznie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złożone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rozumie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zgłoszenie,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które dotarło do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siedziby </w:t>
      </w:r>
      <w:r w:rsidRPr="00344912">
        <w:rPr>
          <w:rFonts w:ascii="Times New Roman" w:eastAsia="Times New Roman" w:hAnsi="Times New Roman" w:cs="Times New Roman"/>
          <w:bCs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zachowaniem terminu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wskazanego w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(przyjęte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zgłoszenie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postępowaniu).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22"/>
          <w:tab w:val="left" w:pos="1026"/>
        </w:tabs>
        <w:autoSpaceDE w:val="0"/>
        <w:autoSpaceDN w:val="0"/>
        <w:spacing w:after="0" w:line="240" w:lineRule="auto"/>
        <w:ind w:left="1026" w:right="822" w:hanging="360"/>
        <w:jc w:val="both"/>
        <w:rPr>
          <w:rFonts w:ascii="Times New Roman" w:eastAsia="Times New Roman" w:hAnsi="Times New Roman" w:cs="Times New Roman"/>
          <w:kern w:val="0"/>
          <w:position w:val="3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:position w:val="3"/>
          <w14:ligatures w14:val="none"/>
        </w:rPr>
        <w:t>Otwarcie</w:t>
      </w:r>
      <w:r w:rsidRPr="00344912">
        <w:rPr>
          <w:rFonts w:ascii="Times New Roman" w:eastAsia="Times New Roman" w:hAnsi="Times New Roman" w:cs="Times New Roman"/>
          <w:spacing w:val="-10"/>
          <w:kern w:val="0"/>
          <w:position w:val="3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przyjętych zgłoszeń do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udziału 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nastąpi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dnia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6 sierpnia 2025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roku o godzinie 1200.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24"/>
        </w:tabs>
        <w:autoSpaceDE w:val="0"/>
        <w:autoSpaceDN w:val="0"/>
        <w:spacing w:after="0" w:line="240" w:lineRule="auto"/>
        <w:ind w:left="1024" w:right="807" w:hanging="356"/>
        <w:jc w:val="both"/>
        <w:rPr>
          <w:rFonts w:ascii="Times New Roman" w:eastAsia="Times New Roman" w:hAnsi="Times New Roman" w:cs="Times New Roman"/>
          <w:kern w:val="0"/>
          <w:position w:val="3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:position w:val="3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6"/>
          <w:kern w:val="0"/>
          <w:position w:val="3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rozmowy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kwalifikacyjne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zostaną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zaproszeni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kandydaci,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którzy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spełniają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:position w:val="-2"/>
          <w14:ligatures w14:val="none"/>
        </w:rPr>
        <w:t xml:space="preserve">wymogi </w:t>
      </w:r>
      <w:r w:rsidRPr="00344912">
        <w:rPr>
          <w:rFonts w:ascii="Times New Roman" w:eastAsia="Times New Roman" w:hAnsi="Times New Roman" w:cs="Times New Roman"/>
          <w:kern w:val="0"/>
          <w:position w:val="3"/>
          <w14:ligatures w14:val="none"/>
        </w:rPr>
        <w:t>określone w</w:t>
      </w:r>
      <w:r w:rsidRPr="00344912">
        <w:rPr>
          <w:rFonts w:ascii="Times New Roman" w:eastAsia="Times New Roman" w:hAnsi="Times New Roman" w:cs="Times New Roman"/>
          <w:spacing w:val="-3"/>
          <w:kern w:val="0"/>
          <w:position w:val="3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2,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spellStart"/>
      <w:r w:rsidRPr="00344912">
        <w:rPr>
          <w:rFonts w:ascii="Times New Roman" w:eastAsia="Times New Roman" w:hAnsi="Times New Roman" w:cs="Times New Roman"/>
          <w:kern w:val="0"/>
          <w14:ligatures w14:val="none"/>
        </w:rPr>
        <w:t>țj</w:t>
      </w:r>
      <w:proofErr w:type="spellEnd"/>
      <w:r w:rsidRPr="00344912">
        <w:rPr>
          <w:rFonts w:ascii="Times New Roman" w:eastAsia="Times New Roman" w:hAnsi="Times New Roman" w:cs="Times New Roman"/>
          <w:kern w:val="0"/>
          <w14:ligatures w14:val="none"/>
        </w:rPr>
        <w:t>. przesłanki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pozytywne z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pkt 1-4 i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przesłanki negatywne z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:position w:val="-2"/>
          <w14:ligatures w14:val="none"/>
        </w:rPr>
        <w:t xml:space="preserve">pkt 2.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3"/>
          <w14:ligatures w14:val="none"/>
        </w:rPr>
        <w:t xml:space="preserve">Pozostali kandydaci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zostaną poinformowani,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przynajmniej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formie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dokumentowej,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-2"/>
          <w14:ligatures w14:val="none"/>
        </w:rPr>
        <w:t xml:space="preserve">o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niedopuszczeniu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etapu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rozmów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kwalifikacyjnych.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80"/>
          <w:tab w:val="left" w:pos="983"/>
        </w:tabs>
        <w:autoSpaceDE w:val="0"/>
        <w:autoSpaceDN w:val="0"/>
        <w:spacing w:after="0" w:line="240" w:lineRule="auto"/>
        <w:ind w:left="983" w:right="865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Termin</w:t>
      </w:r>
      <w:r w:rsidRPr="00344912">
        <w:rPr>
          <w:rFonts w:ascii="Times New Roman" w:eastAsia="Times New Roman" w:hAnsi="Times New Roman" w:cs="Times New Roman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rozpoczęcia</w:t>
      </w:r>
      <w:r w:rsidRPr="00344912">
        <w:rPr>
          <w:rFonts w:ascii="Times New Roman" w:eastAsia="Times New Roman" w:hAnsi="Times New Roman" w:cs="Times New Roman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rozmów kwalifikacyjnych</w:t>
      </w:r>
      <w:r w:rsidRPr="00344912">
        <w:rPr>
          <w:rFonts w:ascii="Times New Roman" w:eastAsia="Times New Roman" w:hAnsi="Times New Roman" w:cs="Times New Roman"/>
          <w:spacing w:val="-10"/>
          <w:w w:val="9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ustala się</w:t>
      </w:r>
      <w:r w:rsidRPr="00344912">
        <w:rPr>
          <w:rFonts w:ascii="Times New Roman" w:eastAsia="Times New Roman" w:hAnsi="Times New Roman" w:cs="Times New Roman"/>
          <w:spacing w:val="-1"/>
          <w:w w:val="9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 xml:space="preserve">dzień 7 sierpnia 2025 roku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godzinę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1000 w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siedzibie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Spółki.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77"/>
          <w:tab w:val="left" w:pos="990"/>
        </w:tabs>
        <w:autoSpaceDE w:val="0"/>
        <w:autoSpaceDN w:val="0"/>
        <w:spacing w:after="0" w:line="240" w:lineRule="auto"/>
        <w:ind w:left="990" w:right="863" w:hanging="3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Niestawienie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się przez kandydata na rozmowę kwalifikacyjną w uzgodnionym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terminie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będzie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równoznaczne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rezygnacją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dalszego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postępowaniu.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81"/>
          <w:tab w:val="left" w:pos="984"/>
        </w:tabs>
        <w:autoSpaceDE w:val="0"/>
        <w:autoSpaceDN w:val="0"/>
        <w:spacing w:after="0" w:line="240" w:lineRule="auto"/>
        <w:ind w:left="981" w:right="847" w:hanging="35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>Po przeprowadzeniu rozmów kwalifikacyjnych z zaproszonymi</w:t>
      </w:r>
      <w:r w:rsidRPr="00344912">
        <w:rPr>
          <w:rFonts w:ascii="Times New Roman" w:eastAsia="Times New Roman" w:hAnsi="Times New Roman" w:cs="Times New Roman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:position w:val="1"/>
          <w14:ligatures w14:val="none"/>
        </w:rPr>
        <w:t xml:space="preserve">kandydatami, każdy z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członków Rady Nadzorczej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wskaże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jak ocenia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poszczególnych kandydatów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w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skali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od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1</w:t>
      </w:r>
      <w:r w:rsidRPr="00344912">
        <w:rPr>
          <w:rFonts w:ascii="Times New Roman" w:eastAsia="Times New Roman" w:hAnsi="Times New Roman" w:cs="Times New Roman"/>
          <w:spacing w:val="-2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5,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gdzie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1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omacza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ocenę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najniższą,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a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5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oznacza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ocenę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najwyższą.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84"/>
          <w:tab w:val="left" w:pos="990"/>
        </w:tabs>
        <w:autoSpaceDE w:val="0"/>
        <w:autoSpaceDN w:val="0"/>
        <w:spacing w:after="0" w:line="240" w:lineRule="auto"/>
        <w:ind w:left="990" w:right="861" w:hanging="36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Za najlepszego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kandydata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zostanie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uznany kandydat,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który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uzyskał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największą liczbę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punktów.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Wyłonienie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kandydata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nastąpi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drodze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uchwały.</w:t>
      </w:r>
    </w:p>
    <w:p w:rsidR="00344912" w:rsidRPr="00344912" w:rsidRDefault="00344912" w:rsidP="00344912">
      <w:pPr>
        <w:widowControl w:val="0"/>
        <w:tabs>
          <w:tab w:val="left" w:pos="984"/>
          <w:tab w:val="left" w:pos="990"/>
        </w:tabs>
        <w:autoSpaceDE w:val="0"/>
        <w:autoSpaceDN w:val="0"/>
        <w:spacing w:after="0" w:line="240" w:lineRule="auto"/>
        <w:ind w:right="86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tabs>
          <w:tab w:val="left" w:pos="984"/>
          <w:tab w:val="left" w:pos="990"/>
        </w:tabs>
        <w:autoSpaceDE w:val="0"/>
        <w:autoSpaceDN w:val="0"/>
        <w:spacing w:after="0" w:line="240" w:lineRule="auto"/>
        <w:ind w:right="86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tabs>
          <w:tab w:val="left" w:pos="984"/>
          <w:tab w:val="left" w:pos="990"/>
        </w:tabs>
        <w:autoSpaceDE w:val="0"/>
        <w:autoSpaceDN w:val="0"/>
        <w:spacing w:after="0" w:line="240" w:lineRule="auto"/>
        <w:ind w:right="86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tabs>
          <w:tab w:val="left" w:pos="984"/>
          <w:tab w:val="left" w:pos="990"/>
        </w:tabs>
        <w:autoSpaceDE w:val="0"/>
        <w:autoSpaceDN w:val="0"/>
        <w:spacing w:after="0" w:line="240" w:lineRule="auto"/>
        <w:ind w:right="86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tabs>
          <w:tab w:val="left" w:pos="984"/>
          <w:tab w:val="left" w:pos="990"/>
        </w:tabs>
        <w:autoSpaceDE w:val="0"/>
        <w:autoSpaceDN w:val="0"/>
        <w:spacing w:after="0" w:line="240" w:lineRule="auto"/>
        <w:ind w:right="86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tabs>
          <w:tab w:val="left" w:pos="984"/>
          <w:tab w:val="left" w:pos="990"/>
        </w:tabs>
        <w:autoSpaceDE w:val="0"/>
        <w:autoSpaceDN w:val="0"/>
        <w:spacing w:after="0" w:line="240" w:lineRule="auto"/>
        <w:ind w:right="861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90"/>
          <w:tab w:val="left" w:pos="992"/>
        </w:tabs>
        <w:autoSpaceDE w:val="0"/>
        <w:autoSpaceDN w:val="0"/>
        <w:spacing w:after="0" w:line="240" w:lineRule="auto"/>
        <w:ind w:left="992" w:right="858" w:hanging="36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Wyłonienie najlepszego kandydata może nastąpić o ile w etapie rozmów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kwalifikacyjnych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weźmie</w:t>
      </w:r>
      <w:r w:rsidRPr="00344912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udział</w:t>
      </w:r>
      <w:r w:rsidRPr="00344912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przynajmniej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jeden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kandydat.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89"/>
          <w:tab w:val="left" w:pos="999"/>
        </w:tabs>
        <w:autoSpaceDE w:val="0"/>
        <w:autoSpaceDN w:val="0"/>
        <w:spacing w:after="0" w:line="240" w:lineRule="auto"/>
        <w:ind w:left="989" w:right="847" w:hanging="3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3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przypadku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gdy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kandydat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uznany</w:t>
      </w:r>
      <w:r w:rsidRPr="00344912">
        <w:rPr>
          <w:rFonts w:ascii="Times New Roman" w:eastAsia="Times New Roman" w:hAnsi="Times New Roman" w:cs="Times New Roman"/>
          <w:spacing w:val="-13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za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wyrazi</w:t>
      </w:r>
      <w:r w:rsidRPr="00344912">
        <w:rPr>
          <w:rFonts w:ascii="Times New Roman" w:eastAsia="Times New Roman" w:hAnsi="Times New Roman" w:cs="Times New Roman"/>
          <w:spacing w:val="-13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woli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>powołanie</w:t>
      </w:r>
      <w:r w:rsidRPr="00344912">
        <w:rPr>
          <w:rFonts w:ascii="Times New Roman" w:eastAsia="Times New Roman" w:hAnsi="Times New Roman" w:cs="Times New Roman"/>
          <w:spacing w:val="-12"/>
          <w:kern w:val="0"/>
          <w:position w:val="1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:position w:val="1"/>
          <w14:ligatures w14:val="none"/>
        </w:rPr>
        <w:t xml:space="preserve">do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zarządu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powierzenie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funkcji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prezesa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zarządu,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Rada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Nadzorcza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może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uznać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kandydata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osobę,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uzyskała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kolejno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największą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liczbę punktów. Rada Nadzorcza Spółki może również zakończyć postępowanie bez </w:t>
      </w:r>
      <w:r w:rsidRPr="00344912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>ponownego</w:t>
      </w:r>
      <w:r w:rsidRPr="00344912">
        <w:rPr>
          <w:rFonts w:ascii="Times New Roman" w:eastAsia="Times New Roman" w:hAnsi="Times New Roman" w:cs="Times New Roman"/>
          <w:b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wyłonienia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kandydata.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95"/>
        </w:tabs>
        <w:autoSpaceDE w:val="0"/>
        <w:autoSpaceDN w:val="0"/>
        <w:spacing w:after="0" w:line="240" w:lineRule="auto"/>
        <w:ind w:right="842" w:hanging="36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Rada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Nadzorcza Spółki, zachowując przynajmniej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formę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dokumentową,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skieruje do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każdego z</w:t>
      </w:r>
      <w:r w:rsidRPr="00344912">
        <w:rPr>
          <w:rFonts w:ascii="Times New Roman" w:eastAsia="Times New Roman" w:hAnsi="Times New Roman" w:cs="Times New Roman"/>
          <w:spacing w:val="-4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kandydatów</w:t>
      </w:r>
      <w:r w:rsidRPr="00344912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biorących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udział w</w:t>
      </w:r>
      <w:r w:rsidRPr="00344912">
        <w:rPr>
          <w:rFonts w:ascii="Times New Roman" w:eastAsia="Times New Roman" w:hAnsi="Times New Roman" w:cs="Times New Roman"/>
          <w:spacing w:val="-3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etapie rozmów kwalifikacyjnych informację</w:t>
      </w:r>
      <w:r w:rsidRPr="00344912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o wyłonieniu najlepszego kandydata albo o zakończeniu postępowania bez ponownego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wyłonienia najlepszego kandydata.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97"/>
          <w:tab w:val="left" w:pos="999"/>
        </w:tabs>
        <w:autoSpaceDE w:val="0"/>
        <w:autoSpaceDN w:val="0"/>
        <w:spacing w:after="0" w:line="240" w:lineRule="auto"/>
        <w:ind w:left="997" w:right="85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Wypełnienie</w:t>
      </w:r>
      <w:r w:rsidRPr="0034491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przez Radę Nadzorczą Spółki obowiązku, o którym mowa w</w:t>
      </w:r>
      <w:r w:rsidRPr="00344912">
        <w:rPr>
          <w:rFonts w:ascii="Times New Roman" w:eastAsia="Times New Roman" w:hAnsi="Times New Roman" w:cs="Times New Roman"/>
          <w:spacing w:val="-10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ust.</w:t>
      </w:r>
      <w:r w:rsidRPr="00344912">
        <w:rPr>
          <w:rFonts w:ascii="Times New Roman" w:eastAsia="Times New Roman" w:hAnsi="Times New Roman" w:cs="Times New Roman"/>
          <w:spacing w:val="-10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14</w:t>
      </w:r>
      <w:r w:rsidRPr="00344912">
        <w:rPr>
          <w:rFonts w:ascii="Times New Roman" w:eastAsia="Times New Roman" w:hAnsi="Times New Roman" w:cs="Times New Roman"/>
          <w:spacing w:val="-5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będzie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równoznaczne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zamknięciem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postępowania.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995"/>
          <w:tab w:val="left" w:pos="998"/>
        </w:tabs>
        <w:autoSpaceDE w:val="0"/>
        <w:autoSpaceDN w:val="0"/>
        <w:spacing w:after="0" w:line="240" w:lineRule="auto"/>
        <w:ind w:right="864" w:hanging="35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Kandydatowi, który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został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uznany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najlepszego kandydata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przysługuje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odwołanie.</w:t>
      </w:r>
    </w:p>
    <w:p w:rsidR="00344912" w:rsidRPr="00344912" w:rsidRDefault="00344912" w:rsidP="00344912">
      <w:pPr>
        <w:widowControl w:val="0"/>
        <w:numPr>
          <w:ilvl w:val="0"/>
          <w:numId w:val="3"/>
        </w:numPr>
        <w:tabs>
          <w:tab w:val="left" w:pos="1003"/>
          <w:tab w:val="left" w:pos="1007"/>
        </w:tabs>
        <w:autoSpaceDE w:val="0"/>
        <w:autoSpaceDN w:val="0"/>
        <w:spacing w:after="0" w:line="240" w:lineRule="auto"/>
        <w:ind w:left="1007" w:right="838" w:hanging="36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344912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Nadzorcza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każdym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zakończyć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postępowanie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bez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wyłonienia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najlepszego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kandydata.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344912" w:rsidRPr="00344912">
          <w:pgSz w:w="11910" w:h="16840"/>
          <w:pgMar w:top="1280" w:right="141" w:bottom="0" w:left="1559" w:header="708" w:footer="708" w:gutter="0"/>
          <w:cols w:space="708"/>
        </w:sect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70"/>
        <w:jc w:val="right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lastRenderedPageBreak/>
        <w:t>Część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A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67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Miejscowość,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data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Ja,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niżej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podpisany,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oświadczam,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że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spełniam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następujące</w:t>
      </w:r>
      <w:r w:rsidRPr="0034491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warunki:</w:t>
      </w:r>
    </w:p>
    <w:p w:rsidR="00344912" w:rsidRPr="00344912" w:rsidRDefault="00344912" w:rsidP="00344912">
      <w:pPr>
        <w:widowControl w:val="0"/>
        <w:numPr>
          <w:ilvl w:val="0"/>
          <w:numId w:val="2"/>
        </w:numPr>
        <w:tabs>
          <w:tab w:val="left" w:pos="978"/>
          <w:tab w:val="left" w:pos="984"/>
        </w:tabs>
        <w:autoSpaceDE w:val="0"/>
        <w:autoSpaceDN w:val="0"/>
        <w:spacing w:after="0" w:line="240" w:lineRule="auto"/>
        <w:ind w:right="849" w:hanging="3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posiadam wykształcenie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wyższe/wykształcenie</w:t>
      </w:r>
      <w:r w:rsidRPr="00344912">
        <w:rPr>
          <w:rFonts w:ascii="Times New Roman" w:eastAsia="Times New Roman" w:hAnsi="Times New Roman" w:cs="Times New Roman"/>
          <w:spacing w:val="-4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wyższe uzyskane za</w:t>
      </w:r>
      <w:r w:rsidRPr="00344912">
        <w:rPr>
          <w:rFonts w:ascii="Times New Roman" w:eastAsia="Times New Roman" w:hAnsi="Times New Roman" w:cs="Times New Roman"/>
          <w:spacing w:val="-9"/>
          <w:w w:val="9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granicą uznane w Rzeczypospolitej Polskiej, na podstawie przepisów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odrębnych,</w:t>
      </w:r>
    </w:p>
    <w:p w:rsidR="00344912" w:rsidRPr="00344912" w:rsidRDefault="00344912" w:rsidP="00344912">
      <w:pPr>
        <w:widowControl w:val="0"/>
        <w:numPr>
          <w:ilvl w:val="0"/>
          <w:numId w:val="2"/>
        </w:numPr>
        <w:tabs>
          <w:tab w:val="left" w:pos="978"/>
          <w:tab w:val="left" w:pos="983"/>
        </w:tabs>
        <w:autoSpaceDE w:val="0"/>
        <w:autoSpaceDN w:val="0"/>
        <w:spacing w:after="0" w:line="240" w:lineRule="auto"/>
        <w:ind w:left="983" w:right="859" w:hanging="35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posiadam co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najmniej 5-letni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okres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zatrudnienia na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podstawie umowy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pracę,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powołania,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wyboru,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mianowania,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spółdzielczej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pracę,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świadczenia usług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innej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wykonywania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gospodarczej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własny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rachunek,</w:t>
      </w:r>
    </w:p>
    <w:p w:rsidR="00344912" w:rsidRPr="00344912" w:rsidRDefault="00344912" w:rsidP="00344912">
      <w:pPr>
        <w:widowControl w:val="0"/>
        <w:numPr>
          <w:ilvl w:val="0"/>
          <w:numId w:val="2"/>
        </w:numPr>
        <w:tabs>
          <w:tab w:val="left" w:pos="988"/>
        </w:tabs>
        <w:autoSpaceDE w:val="0"/>
        <w:autoSpaceDN w:val="0"/>
        <w:spacing w:after="0" w:line="240" w:lineRule="auto"/>
        <w:ind w:left="988" w:right="847" w:hanging="34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posiadam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co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najmniej 3-letnie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doświadczenie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stanowiskach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kierowniczych lub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>samodzielnych albo wynikające z prowadzenia działalności gospodarczej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w w:val="90"/>
          <w:kern w:val="0"/>
          <w14:ligatures w14:val="none"/>
        </w:rPr>
        <w:t xml:space="preserve">na własny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rachunek,</w:t>
      </w:r>
    </w:p>
    <w:p w:rsidR="00344912" w:rsidRPr="00344912" w:rsidRDefault="00344912" w:rsidP="00344912">
      <w:pPr>
        <w:widowControl w:val="0"/>
        <w:numPr>
          <w:ilvl w:val="0"/>
          <w:numId w:val="2"/>
        </w:numPr>
        <w:tabs>
          <w:tab w:val="left" w:pos="995"/>
        </w:tabs>
        <w:autoSpaceDE w:val="0"/>
        <w:autoSpaceDN w:val="0"/>
        <w:spacing w:after="0" w:line="240" w:lineRule="auto"/>
        <w:ind w:left="995" w:right="854" w:hanging="35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naruszam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ograniczeń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zakazów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zajmowania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stanowiska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członka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organu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zarządzającego w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spółkach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handlowych,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Ponadto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oświadczam,</w:t>
      </w:r>
      <w:r w:rsidRPr="0034491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że:</w:t>
      </w:r>
    </w:p>
    <w:p w:rsidR="00344912" w:rsidRPr="00344912" w:rsidRDefault="00344912" w:rsidP="00344912">
      <w:pPr>
        <w:widowControl w:val="0"/>
        <w:numPr>
          <w:ilvl w:val="0"/>
          <w:numId w:val="1"/>
        </w:numPr>
        <w:tabs>
          <w:tab w:val="left" w:pos="999"/>
          <w:tab w:val="left" w:pos="1001"/>
        </w:tabs>
        <w:autoSpaceDE w:val="0"/>
        <w:autoSpaceDN w:val="0"/>
        <w:spacing w:after="0" w:line="240" w:lineRule="auto"/>
        <w:ind w:right="848" w:hanging="35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nie pełnię funkcji społecznego współpracownika, nie jestem zatrudniony w biurze poselskim, senatorskim, poselsko-senatorskim lub biurze posła do Parlamentu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Europejskiego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podstawie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pracę,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świadczę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pracy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na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podstawie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umowy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zlecenia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innej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34491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podobnym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charakterze,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1002"/>
          <w:tab w:val="left" w:pos="1004"/>
        </w:tabs>
        <w:autoSpaceDE w:val="0"/>
        <w:autoSpaceDN w:val="0"/>
        <w:spacing w:after="0" w:line="240" w:lineRule="auto"/>
        <w:ind w:left="1004" w:right="832" w:hanging="36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wchodzę w</w:t>
      </w:r>
      <w:r w:rsidRPr="00344912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skład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organu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partii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politycznej reprezentującego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partię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polityczną na zewnątrz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uprawnionego</w:t>
      </w:r>
      <w:r w:rsidRPr="0034491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zaciągania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zobowiązań,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1001"/>
          <w:tab w:val="left" w:pos="1006"/>
        </w:tabs>
        <w:autoSpaceDE w:val="0"/>
        <w:autoSpaceDN w:val="0"/>
        <w:spacing w:after="0" w:line="240" w:lineRule="auto"/>
        <w:ind w:left="1001" w:right="831" w:hanging="35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nie jestem zatrudniony przez partię polityczną na podstawie umowy o pracę, nie świadczy pracy na podstawie umowy zlecenia lub innej umowy o podobnym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charakterze,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1005"/>
          <w:tab w:val="left" w:pos="1011"/>
        </w:tabs>
        <w:autoSpaceDE w:val="0"/>
        <w:autoSpaceDN w:val="0"/>
        <w:spacing w:after="0" w:line="240" w:lineRule="auto"/>
        <w:ind w:left="1005" w:right="848" w:hanging="3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nie pełnię funkcji z wyboru w</w:t>
      </w:r>
      <w:r w:rsidRPr="0034491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zakładowej organizacji związkowej lub zakładowej organizacji</w:t>
      </w:r>
      <w:r w:rsidRPr="00344912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związkowej</w:t>
      </w:r>
      <w:r w:rsidRPr="00344912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spółki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grupy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kapitałowej,</w:t>
      </w:r>
    </w:p>
    <w:p w:rsidR="00344912" w:rsidRPr="00344912" w:rsidRDefault="00344912" w:rsidP="00344912">
      <w:pPr>
        <w:widowControl w:val="0"/>
        <w:numPr>
          <w:ilvl w:val="1"/>
          <w:numId w:val="4"/>
        </w:numPr>
        <w:tabs>
          <w:tab w:val="left" w:pos="1010"/>
        </w:tabs>
        <w:autoSpaceDE w:val="0"/>
        <w:autoSpaceDN w:val="0"/>
        <w:spacing w:after="0" w:line="240" w:lineRule="auto"/>
        <w:ind w:left="1010" w:right="835" w:hanging="35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 xml:space="preserve">moja aktywność społeczna i zarobkowa nie rodzi konfliktu interesów wobec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działalności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Studium Doskonalenia Kadr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Uniwersytetu Morskiego</w:t>
      </w:r>
      <w:r w:rsidRPr="0034491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lastRenderedPageBreak/>
        <w:t>Gdyni</w:t>
      </w:r>
      <w:r w:rsidRPr="00344912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sp.</w:t>
      </w:r>
      <w:r w:rsidRPr="00344912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</w:t>
      </w:r>
      <w:r w:rsidRPr="00344912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o.o.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………………………..……….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974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i/>
          <w:spacing w:val="-5"/>
          <w:kern w:val="0"/>
          <w14:ligatures w14:val="none"/>
        </w:rPr>
        <w:t>Czytelny</w:t>
      </w:r>
      <w:r w:rsidRPr="00344912">
        <w:rPr>
          <w:rFonts w:ascii="Times New Roman" w:eastAsia="Times New Roman" w:hAnsi="Times New Roman" w:cs="Times New Roman"/>
          <w:i/>
          <w:spacing w:val="-1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podpis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  <w:sectPr w:rsidR="00344912" w:rsidRPr="00344912">
          <w:pgSz w:w="11910" w:h="16840"/>
          <w:pgMar w:top="1280" w:right="141" w:bottom="0" w:left="1559" w:header="708" w:footer="708" w:gutter="0"/>
          <w:cols w:space="708"/>
        </w:sect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54"/>
        <w:jc w:val="right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lastRenderedPageBreak/>
        <w:t>Część</w:t>
      </w:r>
      <w:r w:rsidRPr="00344912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B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7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Miejscowość,</w:t>
      </w:r>
      <w:r w:rsidRPr="0034491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data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Ja, niżej podpisany, wyrażam zgodę na przetwarzanie przez Studium Doskonalenia Kadr Uniwersytetu Morskiego w Gdyni sp. z o.o. moich danych osobowych zawartych w zgłoszeniu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udziału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344912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postępowaniu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kwalifikacyjnym,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którego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celem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jest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sprawdzenie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i</w:t>
      </w:r>
      <w:r w:rsidRPr="00344912">
        <w:rPr>
          <w:rFonts w:ascii="Times New Roman" w:eastAsia="Times New Roman" w:hAnsi="Times New Roman" w:cs="Times New Roman"/>
          <w:i/>
          <w:spacing w:val="-15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>ocena kwalifikacji kandydatów na członka zarządu Studium Doskonalenia Kadr Uniwersytetu Morskiego w Gdyni spółki z ograniczoną odpowiedzialnością z siedzibą w Gdyni, pełniącego funkcję prezesa zarządu oraz wyłonienie najlepszego kandydata or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az potwierdzam, że zapoznałem się z informacją o przetwarzaniu danych na potrzeby ww. postępowania, udostępnioną</w:t>
      </w:r>
      <w:r w:rsidRPr="00344912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344912">
        <w:rPr>
          <w:rFonts w:ascii="Times New Roman" w:eastAsia="Times New Roman" w:hAnsi="Times New Roman" w:cs="Times New Roman"/>
          <w:kern w:val="0"/>
          <w14:ligatures w14:val="none"/>
        </w:rPr>
        <w:t>mi przez ww. spółkę.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ind w:right="1149"/>
        <w:jc w:val="center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344912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Czytelny </w:t>
      </w:r>
      <w:r w:rsidRPr="00344912">
        <w:rPr>
          <w:rFonts w:ascii="Times New Roman" w:eastAsia="Times New Roman" w:hAnsi="Times New Roman" w:cs="Times New Roman"/>
          <w:i/>
          <w:spacing w:val="-2"/>
          <w:kern w:val="0"/>
          <w14:ligatures w14:val="none"/>
        </w:rPr>
        <w:t>podpis</w:t>
      </w: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344912" w:rsidRPr="00344912" w:rsidRDefault="00344912" w:rsidP="0034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:rsidR="00CA269F" w:rsidRDefault="00CA269F"/>
    <w:sectPr w:rsidR="00CA269F">
      <w:pgSz w:w="11910" w:h="16840"/>
      <w:pgMar w:top="1300" w:right="141" w:bottom="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5D9"/>
    <w:multiLevelType w:val="hybridMultilevel"/>
    <w:tmpl w:val="FCD06C74"/>
    <w:lvl w:ilvl="0" w:tplc="2CB0BDD2">
      <w:start w:val="1"/>
      <w:numFmt w:val="decimal"/>
      <w:lvlText w:val="%1)"/>
      <w:lvlJc w:val="left"/>
      <w:pPr>
        <w:ind w:left="82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spacing w:val="0"/>
        <w:w w:val="100"/>
        <w:sz w:val="25"/>
        <w:szCs w:val="25"/>
        <w:lang w:val="pl-PL" w:eastAsia="en-US" w:bidi="ar-SA"/>
      </w:rPr>
    </w:lvl>
    <w:lvl w:ilvl="1" w:tplc="D4D0ADAA">
      <w:numFmt w:val="bullet"/>
      <w:lvlText w:val="•"/>
      <w:lvlJc w:val="left"/>
      <w:pPr>
        <w:ind w:left="1758" w:hanging="357"/>
      </w:pPr>
      <w:rPr>
        <w:rFonts w:hint="default"/>
        <w:lang w:val="pl-PL" w:eastAsia="en-US" w:bidi="ar-SA"/>
      </w:rPr>
    </w:lvl>
    <w:lvl w:ilvl="2" w:tplc="04B4C468">
      <w:numFmt w:val="bullet"/>
      <w:lvlText w:val="•"/>
      <w:lvlJc w:val="left"/>
      <w:pPr>
        <w:ind w:left="2696" w:hanging="357"/>
      </w:pPr>
      <w:rPr>
        <w:rFonts w:hint="default"/>
        <w:lang w:val="pl-PL" w:eastAsia="en-US" w:bidi="ar-SA"/>
      </w:rPr>
    </w:lvl>
    <w:lvl w:ilvl="3" w:tplc="4484DE36">
      <w:numFmt w:val="bullet"/>
      <w:lvlText w:val="•"/>
      <w:lvlJc w:val="left"/>
      <w:pPr>
        <w:ind w:left="3635" w:hanging="357"/>
      </w:pPr>
      <w:rPr>
        <w:rFonts w:hint="default"/>
        <w:lang w:val="pl-PL" w:eastAsia="en-US" w:bidi="ar-SA"/>
      </w:rPr>
    </w:lvl>
    <w:lvl w:ilvl="4" w:tplc="4760A96E">
      <w:numFmt w:val="bullet"/>
      <w:lvlText w:val="•"/>
      <w:lvlJc w:val="left"/>
      <w:pPr>
        <w:ind w:left="4573" w:hanging="357"/>
      </w:pPr>
      <w:rPr>
        <w:rFonts w:hint="default"/>
        <w:lang w:val="pl-PL" w:eastAsia="en-US" w:bidi="ar-SA"/>
      </w:rPr>
    </w:lvl>
    <w:lvl w:ilvl="5" w:tplc="748241AC">
      <w:numFmt w:val="bullet"/>
      <w:lvlText w:val="•"/>
      <w:lvlJc w:val="left"/>
      <w:pPr>
        <w:ind w:left="5512" w:hanging="357"/>
      </w:pPr>
      <w:rPr>
        <w:rFonts w:hint="default"/>
        <w:lang w:val="pl-PL" w:eastAsia="en-US" w:bidi="ar-SA"/>
      </w:rPr>
    </w:lvl>
    <w:lvl w:ilvl="6" w:tplc="F3628BCE">
      <w:numFmt w:val="bullet"/>
      <w:lvlText w:val="•"/>
      <w:lvlJc w:val="left"/>
      <w:pPr>
        <w:ind w:left="6450" w:hanging="357"/>
      </w:pPr>
      <w:rPr>
        <w:rFonts w:hint="default"/>
        <w:lang w:val="pl-PL" w:eastAsia="en-US" w:bidi="ar-SA"/>
      </w:rPr>
    </w:lvl>
    <w:lvl w:ilvl="7" w:tplc="F476F46C">
      <w:numFmt w:val="bullet"/>
      <w:lvlText w:val="•"/>
      <w:lvlJc w:val="left"/>
      <w:pPr>
        <w:ind w:left="7388" w:hanging="357"/>
      </w:pPr>
      <w:rPr>
        <w:rFonts w:hint="default"/>
        <w:lang w:val="pl-PL" w:eastAsia="en-US" w:bidi="ar-SA"/>
      </w:rPr>
    </w:lvl>
    <w:lvl w:ilvl="8" w:tplc="7E342868">
      <w:numFmt w:val="bullet"/>
      <w:lvlText w:val="•"/>
      <w:lvlJc w:val="left"/>
      <w:pPr>
        <w:ind w:left="8327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B4F11B7"/>
    <w:multiLevelType w:val="hybridMultilevel"/>
    <w:tmpl w:val="76C29076"/>
    <w:lvl w:ilvl="0" w:tplc="7CC88DD2">
      <w:start w:val="1"/>
      <w:numFmt w:val="decimal"/>
      <w:lvlText w:val="%1."/>
      <w:lvlJc w:val="left"/>
      <w:pPr>
        <w:ind w:left="995" w:hanging="348"/>
      </w:pPr>
      <w:rPr>
        <w:rFonts w:hint="default"/>
        <w:spacing w:val="0"/>
        <w:w w:val="91"/>
        <w:lang w:val="pl-PL" w:eastAsia="en-US" w:bidi="ar-SA"/>
      </w:rPr>
    </w:lvl>
    <w:lvl w:ilvl="1" w:tplc="5C06AB54">
      <w:start w:val="1"/>
      <w:numFmt w:val="decimal"/>
      <w:lvlText w:val="%2)"/>
      <w:lvlJc w:val="left"/>
      <w:pPr>
        <w:ind w:left="1346" w:hanging="352"/>
      </w:pPr>
      <w:rPr>
        <w:rFonts w:hint="default"/>
        <w:spacing w:val="0"/>
        <w:w w:val="99"/>
        <w:lang w:val="pl-PL" w:eastAsia="en-US" w:bidi="ar-SA"/>
      </w:rPr>
    </w:lvl>
    <w:lvl w:ilvl="2" w:tplc="50868346">
      <w:numFmt w:val="bullet"/>
      <w:lvlText w:val="•"/>
      <w:lvlJc w:val="left"/>
      <w:pPr>
        <w:ind w:left="2324" w:hanging="352"/>
      </w:pPr>
      <w:rPr>
        <w:rFonts w:hint="default"/>
        <w:lang w:val="pl-PL" w:eastAsia="en-US" w:bidi="ar-SA"/>
      </w:rPr>
    </w:lvl>
    <w:lvl w:ilvl="3" w:tplc="B3BCC292">
      <w:numFmt w:val="bullet"/>
      <w:lvlText w:val="•"/>
      <w:lvlJc w:val="left"/>
      <w:pPr>
        <w:ind w:left="3309" w:hanging="352"/>
      </w:pPr>
      <w:rPr>
        <w:rFonts w:hint="default"/>
        <w:lang w:val="pl-PL" w:eastAsia="en-US" w:bidi="ar-SA"/>
      </w:rPr>
    </w:lvl>
    <w:lvl w:ilvl="4" w:tplc="15C6B27C">
      <w:numFmt w:val="bullet"/>
      <w:lvlText w:val="•"/>
      <w:lvlJc w:val="left"/>
      <w:pPr>
        <w:ind w:left="4294" w:hanging="352"/>
      </w:pPr>
      <w:rPr>
        <w:rFonts w:hint="default"/>
        <w:lang w:val="pl-PL" w:eastAsia="en-US" w:bidi="ar-SA"/>
      </w:rPr>
    </w:lvl>
    <w:lvl w:ilvl="5" w:tplc="E436A1BE">
      <w:numFmt w:val="bullet"/>
      <w:lvlText w:val="•"/>
      <w:lvlJc w:val="left"/>
      <w:pPr>
        <w:ind w:left="5279" w:hanging="352"/>
      </w:pPr>
      <w:rPr>
        <w:rFonts w:hint="default"/>
        <w:lang w:val="pl-PL" w:eastAsia="en-US" w:bidi="ar-SA"/>
      </w:rPr>
    </w:lvl>
    <w:lvl w:ilvl="6" w:tplc="6DFAA58A">
      <w:numFmt w:val="bullet"/>
      <w:lvlText w:val="•"/>
      <w:lvlJc w:val="left"/>
      <w:pPr>
        <w:ind w:left="6264" w:hanging="352"/>
      </w:pPr>
      <w:rPr>
        <w:rFonts w:hint="default"/>
        <w:lang w:val="pl-PL" w:eastAsia="en-US" w:bidi="ar-SA"/>
      </w:rPr>
    </w:lvl>
    <w:lvl w:ilvl="7" w:tplc="4BF09B26">
      <w:numFmt w:val="bullet"/>
      <w:lvlText w:val="•"/>
      <w:lvlJc w:val="left"/>
      <w:pPr>
        <w:ind w:left="7249" w:hanging="352"/>
      </w:pPr>
      <w:rPr>
        <w:rFonts w:hint="default"/>
        <w:lang w:val="pl-PL" w:eastAsia="en-US" w:bidi="ar-SA"/>
      </w:rPr>
    </w:lvl>
    <w:lvl w:ilvl="8" w:tplc="865E54CE">
      <w:numFmt w:val="bullet"/>
      <w:lvlText w:val="•"/>
      <w:lvlJc w:val="left"/>
      <w:pPr>
        <w:ind w:left="8234" w:hanging="352"/>
      </w:pPr>
      <w:rPr>
        <w:rFonts w:hint="default"/>
        <w:lang w:val="pl-PL" w:eastAsia="en-US" w:bidi="ar-SA"/>
      </w:rPr>
    </w:lvl>
  </w:abstractNum>
  <w:abstractNum w:abstractNumId="2" w15:restartNumberingAfterBreak="0">
    <w:nsid w:val="166D16D5"/>
    <w:multiLevelType w:val="hybridMultilevel"/>
    <w:tmpl w:val="3EF46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137E8"/>
    <w:multiLevelType w:val="hybridMultilevel"/>
    <w:tmpl w:val="117C0C2C"/>
    <w:lvl w:ilvl="0" w:tplc="0415000F">
      <w:start w:val="1"/>
      <w:numFmt w:val="decimal"/>
      <w:lvlText w:val="%1."/>
      <w:lvlJc w:val="left"/>
      <w:pPr>
        <w:ind w:left="850" w:hanging="360"/>
      </w:p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2750526B"/>
    <w:multiLevelType w:val="hybridMultilevel"/>
    <w:tmpl w:val="2548BED2"/>
    <w:lvl w:ilvl="0" w:tplc="31FA953E">
      <w:start w:val="1"/>
      <w:numFmt w:val="decimal"/>
      <w:lvlText w:val="%1."/>
      <w:lvlJc w:val="left"/>
      <w:pPr>
        <w:ind w:left="841" w:hanging="361"/>
      </w:pPr>
      <w:rPr>
        <w:rFonts w:hint="default"/>
        <w:spacing w:val="0"/>
        <w:w w:val="100"/>
        <w:lang w:val="pl-PL" w:eastAsia="en-US" w:bidi="ar-SA"/>
      </w:rPr>
    </w:lvl>
    <w:lvl w:ilvl="1" w:tplc="1496058E">
      <w:numFmt w:val="bullet"/>
      <w:lvlText w:val="•"/>
      <w:lvlJc w:val="left"/>
      <w:pPr>
        <w:ind w:left="1776" w:hanging="361"/>
      </w:pPr>
      <w:rPr>
        <w:rFonts w:hint="default"/>
        <w:lang w:val="pl-PL" w:eastAsia="en-US" w:bidi="ar-SA"/>
      </w:rPr>
    </w:lvl>
    <w:lvl w:ilvl="2" w:tplc="8EC21ADA">
      <w:numFmt w:val="bullet"/>
      <w:lvlText w:val="•"/>
      <w:lvlJc w:val="left"/>
      <w:pPr>
        <w:ind w:left="2712" w:hanging="361"/>
      </w:pPr>
      <w:rPr>
        <w:rFonts w:hint="default"/>
        <w:lang w:val="pl-PL" w:eastAsia="en-US" w:bidi="ar-SA"/>
      </w:rPr>
    </w:lvl>
    <w:lvl w:ilvl="3" w:tplc="8C669D74">
      <w:numFmt w:val="bullet"/>
      <w:lvlText w:val="•"/>
      <w:lvlJc w:val="left"/>
      <w:pPr>
        <w:ind w:left="3649" w:hanging="361"/>
      </w:pPr>
      <w:rPr>
        <w:rFonts w:hint="default"/>
        <w:lang w:val="pl-PL" w:eastAsia="en-US" w:bidi="ar-SA"/>
      </w:rPr>
    </w:lvl>
    <w:lvl w:ilvl="4" w:tplc="19D09B6E">
      <w:numFmt w:val="bullet"/>
      <w:lvlText w:val="•"/>
      <w:lvlJc w:val="left"/>
      <w:pPr>
        <w:ind w:left="4585" w:hanging="361"/>
      </w:pPr>
      <w:rPr>
        <w:rFonts w:hint="default"/>
        <w:lang w:val="pl-PL" w:eastAsia="en-US" w:bidi="ar-SA"/>
      </w:rPr>
    </w:lvl>
    <w:lvl w:ilvl="5" w:tplc="4DC84C6E">
      <w:numFmt w:val="bullet"/>
      <w:lvlText w:val="•"/>
      <w:lvlJc w:val="left"/>
      <w:pPr>
        <w:ind w:left="5522" w:hanging="361"/>
      </w:pPr>
      <w:rPr>
        <w:rFonts w:hint="default"/>
        <w:lang w:val="pl-PL" w:eastAsia="en-US" w:bidi="ar-SA"/>
      </w:rPr>
    </w:lvl>
    <w:lvl w:ilvl="6" w:tplc="88A83286">
      <w:numFmt w:val="bullet"/>
      <w:lvlText w:val="•"/>
      <w:lvlJc w:val="left"/>
      <w:pPr>
        <w:ind w:left="6458" w:hanging="361"/>
      </w:pPr>
      <w:rPr>
        <w:rFonts w:hint="default"/>
        <w:lang w:val="pl-PL" w:eastAsia="en-US" w:bidi="ar-SA"/>
      </w:rPr>
    </w:lvl>
    <w:lvl w:ilvl="7" w:tplc="8D7E92D6">
      <w:numFmt w:val="bullet"/>
      <w:lvlText w:val="•"/>
      <w:lvlJc w:val="left"/>
      <w:pPr>
        <w:ind w:left="7394" w:hanging="361"/>
      </w:pPr>
      <w:rPr>
        <w:rFonts w:hint="default"/>
        <w:lang w:val="pl-PL" w:eastAsia="en-US" w:bidi="ar-SA"/>
      </w:rPr>
    </w:lvl>
    <w:lvl w:ilvl="8" w:tplc="C930F0D6">
      <w:numFmt w:val="bullet"/>
      <w:lvlText w:val="•"/>
      <w:lvlJc w:val="left"/>
      <w:pPr>
        <w:ind w:left="8331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E1638D8"/>
    <w:multiLevelType w:val="hybridMultilevel"/>
    <w:tmpl w:val="D1A66F3C"/>
    <w:lvl w:ilvl="0" w:tplc="E8A2496E">
      <w:start w:val="1"/>
      <w:numFmt w:val="decimal"/>
      <w:lvlText w:val="%1)"/>
      <w:lvlJc w:val="left"/>
      <w:pPr>
        <w:ind w:left="92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spacing w:val="0"/>
        <w:w w:val="100"/>
        <w:sz w:val="25"/>
        <w:szCs w:val="25"/>
        <w:lang w:val="pl-PL" w:eastAsia="en-US" w:bidi="ar-SA"/>
      </w:rPr>
    </w:lvl>
    <w:lvl w:ilvl="1" w:tplc="61BCFB7E">
      <w:numFmt w:val="bullet"/>
      <w:lvlText w:val="•"/>
      <w:lvlJc w:val="left"/>
      <w:pPr>
        <w:ind w:left="1848" w:hanging="364"/>
      </w:pPr>
      <w:rPr>
        <w:rFonts w:hint="default"/>
        <w:lang w:val="pl-PL" w:eastAsia="en-US" w:bidi="ar-SA"/>
      </w:rPr>
    </w:lvl>
    <w:lvl w:ilvl="2" w:tplc="D8FCF19E">
      <w:numFmt w:val="bullet"/>
      <w:lvlText w:val="•"/>
      <w:lvlJc w:val="left"/>
      <w:pPr>
        <w:ind w:left="2776" w:hanging="364"/>
      </w:pPr>
      <w:rPr>
        <w:rFonts w:hint="default"/>
        <w:lang w:val="pl-PL" w:eastAsia="en-US" w:bidi="ar-SA"/>
      </w:rPr>
    </w:lvl>
    <w:lvl w:ilvl="3" w:tplc="F09A0DF6">
      <w:numFmt w:val="bullet"/>
      <w:lvlText w:val="•"/>
      <w:lvlJc w:val="left"/>
      <w:pPr>
        <w:ind w:left="3705" w:hanging="364"/>
      </w:pPr>
      <w:rPr>
        <w:rFonts w:hint="default"/>
        <w:lang w:val="pl-PL" w:eastAsia="en-US" w:bidi="ar-SA"/>
      </w:rPr>
    </w:lvl>
    <w:lvl w:ilvl="4" w:tplc="FD9A920E">
      <w:numFmt w:val="bullet"/>
      <w:lvlText w:val="•"/>
      <w:lvlJc w:val="left"/>
      <w:pPr>
        <w:ind w:left="4633" w:hanging="364"/>
      </w:pPr>
      <w:rPr>
        <w:rFonts w:hint="default"/>
        <w:lang w:val="pl-PL" w:eastAsia="en-US" w:bidi="ar-SA"/>
      </w:rPr>
    </w:lvl>
    <w:lvl w:ilvl="5" w:tplc="B48E2334">
      <w:numFmt w:val="bullet"/>
      <w:lvlText w:val="•"/>
      <w:lvlJc w:val="left"/>
      <w:pPr>
        <w:ind w:left="5562" w:hanging="364"/>
      </w:pPr>
      <w:rPr>
        <w:rFonts w:hint="default"/>
        <w:lang w:val="pl-PL" w:eastAsia="en-US" w:bidi="ar-SA"/>
      </w:rPr>
    </w:lvl>
    <w:lvl w:ilvl="6" w:tplc="E7D8C992">
      <w:numFmt w:val="bullet"/>
      <w:lvlText w:val="•"/>
      <w:lvlJc w:val="left"/>
      <w:pPr>
        <w:ind w:left="6490" w:hanging="364"/>
      </w:pPr>
      <w:rPr>
        <w:rFonts w:hint="default"/>
        <w:lang w:val="pl-PL" w:eastAsia="en-US" w:bidi="ar-SA"/>
      </w:rPr>
    </w:lvl>
    <w:lvl w:ilvl="7" w:tplc="6714D41A">
      <w:numFmt w:val="bullet"/>
      <w:lvlText w:val="•"/>
      <w:lvlJc w:val="left"/>
      <w:pPr>
        <w:ind w:left="7418" w:hanging="364"/>
      </w:pPr>
      <w:rPr>
        <w:rFonts w:hint="default"/>
        <w:lang w:val="pl-PL" w:eastAsia="en-US" w:bidi="ar-SA"/>
      </w:rPr>
    </w:lvl>
    <w:lvl w:ilvl="8" w:tplc="7BC000FA">
      <w:numFmt w:val="bullet"/>
      <w:lvlText w:val="•"/>
      <w:lvlJc w:val="left"/>
      <w:pPr>
        <w:ind w:left="8347" w:hanging="364"/>
      </w:pPr>
      <w:rPr>
        <w:rFonts w:hint="default"/>
        <w:lang w:val="pl-PL" w:eastAsia="en-US" w:bidi="ar-SA"/>
      </w:rPr>
    </w:lvl>
  </w:abstractNum>
  <w:abstractNum w:abstractNumId="6" w15:restartNumberingAfterBreak="0">
    <w:nsid w:val="304C1554"/>
    <w:multiLevelType w:val="hybridMultilevel"/>
    <w:tmpl w:val="D7EAD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504668"/>
    <w:multiLevelType w:val="hybridMultilevel"/>
    <w:tmpl w:val="B2469468"/>
    <w:lvl w:ilvl="0" w:tplc="D6A28810">
      <w:start w:val="1"/>
      <w:numFmt w:val="decimal"/>
      <w:lvlText w:val="%1)"/>
      <w:lvlJc w:val="left"/>
      <w:pPr>
        <w:ind w:left="947" w:hanging="367"/>
      </w:pPr>
      <w:rPr>
        <w:rFonts w:hint="default"/>
        <w:spacing w:val="0"/>
        <w:w w:val="100"/>
        <w:lang w:val="pl-PL" w:eastAsia="en-US" w:bidi="ar-SA"/>
      </w:rPr>
    </w:lvl>
    <w:lvl w:ilvl="1" w:tplc="3E92DDF8">
      <w:numFmt w:val="bullet"/>
      <w:lvlText w:val="•"/>
      <w:lvlJc w:val="left"/>
      <w:pPr>
        <w:ind w:left="1866" w:hanging="367"/>
      </w:pPr>
      <w:rPr>
        <w:rFonts w:hint="default"/>
        <w:lang w:val="pl-PL" w:eastAsia="en-US" w:bidi="ar-SA"/>
      </w:rPr>
    </w:lvl>
    <w:lvl w:ilvl="2" w:tplc="1330784C">
      <w:numFmt w:val="bullet"/>
      <w:lvlText w:val="•"/>
      <w:lvlJc w:val="left"/>
      <w:pPr>
        <w:ind w:left="2792" w:hanging="367"/>
      </w:pPr>
      <w:rPr>
        <w:rFonts w:hint="default"/>
        <w:lang w:val="pl-PL" w:eastAsia="en-US" w:bidi="ar-SA"/>
      </w:rPr>
    </w:lvl>
    <w:lvl w:ilvl="3" w:tplc="728E3144">
      <w:numFmt w:val="bullet"/>
      <w:lvlText w:val="•"/>
      <w:lvlJc w:val="left"/>
      <w:pPr>
        <w:ind w:left="3719" w:hanging="367"/>
      </w:pPr>
      <w:rPr>
        <w:rFonts w:hint="default"/>
        <w:lang w:val="pl-PL" w:eastAsia="en-US" w:bidi="ar-SA"/>
      </w:rPr>
    </w:lvl>
    <w:lvl w:ilvl="4" w:tplc="86004AE4">
      <w:numFmt w:val="bullet"/>
      <w:lvlText w:val="•"/>
      <w:lvlJc w:val="left"/>
      <w:pPr>
        <w:ind w:left="4645" w:hanging="367"/>
      </w:pPr>
      <w:rPr>
        <w:rFonts w:hint="default"/>
        <w:lang w:val="pl-PL" w:eastAsia="en-US" w:bidi="ar-SA"/>
      </w:rPr>
    </w:lvl>
    <w:lvl w:ilvl="5" w:tplc="7AD6F4BA">
      <w:numFmt w:val="bullet"/>
      <w:lvlText w:val="•"/>
      <w:lvlJc w:val="left"/>
      <w:pPr>
        <w:ind w:left="5572" w:hanging="367"/>
      </w:pPr>
      <w:rPr>
        <w:rFonts w:hint="default"/>
        <w:lang w:val="pl-PL" w:eastAsia="en-US" w:bidi="ar-SA"/>
      </w:rPr>
    </w:lvl>
    <w:lvl w:ilvl="6" w:tplc="3DB0F018">
      <w:numFmt w:val="bullet"/>
      <w:lvlText w:val="•"/>
      <w:lvlJc w:val="left"/>
      <w:pPr>
        <w:ind w:left="6498" w:hanging="367"/>
      </w:pPr>
      <w:rPr>
        <w:rFonts w:hint="default"/>
        <w:lang w:val="pl-PL" w:eastAsia="en-US" w:bidi="ar-SA"/>
      </w:rPr>
    </w:lvl>
    <w:lvl w:ilvl="7" w:tplc="864C978A">
      <w:numFmt w:val="bullet"/>
      <w:lvlText w:val="•"/>
      <w:lvlJc w:val="left"/>
      <w:pPr>
        <w:ind w:left="7424" w:hanging="367"/>
      </w:pPr>
      <w:rPr>
        <w:rFonts w:hint="default"/>
        <w:lang w:val="pl-PL" w:eastAsia="en-US" w:bidi="ar-SA"/>
      </w:rPr>
    </w:lvl>
    <w:lvl w:ilvl="8" w:tplc="08B8C352">
      <w:numFmt w:val="bullet"/>
      <w:lvlText w:val="•"/>
      <w:lvlJc w:val="left"/>
      <w:pPr>
        <w:ind w:left="8351" w:hanging="367"/>
      </w:pPr>
      <w:rPr>
        <w:rFonts w:hint="default"/>
        <w:lang w:val="pl-PL" w:eastAsia="en-US" w:bidi="ar-SA"/>
      </w:rPr>
    </w:lvl>
  </w:abstractNum>
  <w:abstractNum w:abstractNumId="8" w15:restartNumberingAfterBreak="0">
    <w:nsid w:val="51627039"/>
    <w:multiLevelType w:val="hybridMultilevel"/>
    <w:tmpl w:val="36EE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529A7"/>
    <w:multiLevelType w:val="hybridMultilevel"/>
    <w:tmpl w:val="71706D34"/>
    <w:lvl w:ilvl="0" w:tplc="F49EE86E">
      <w:start w:val="1"/>
      <w:numFmt w:val="decimal"/>
      <w:lvlText w:val="%1)"/>
      <w:lvlJc w:val="left"/>
      <w:pPr>
        <w:ind w:left="856" w:hanging="367"/>
      </w:pPr>
      <w:rPr>
        <w:rFonts w:hint="default"/>
        <w:spacing w:val="0"/>
        <w:w w:val="97"/>
        <w:lang w:val="pl-PL" w:eastAsia="en-US" w:bidi="ar-SA"/>
      </w:rPr>
    </w:lvl>
    <w:lvl w:ilvl="1" w:tplc="5142DBA6">
      <w:numFmt w:val="bullet"/>
      <w:lvlText w:val="•"/>
      <w:lvlJc w:val="left"/>
      <w:pPr>
        <w:ind w:left="1794" w:hanging="367"/>
      </w:pPr>
      <w:rPr>
        <w:rFonts w:hint="default"/>
        <w:lang w:val="pl-PL" w:eastAsia="en-US" w:bidi="ar-SA"/>
      </w:rPr>
    </w:lvl>
    <w:lvl w:ilvl="2" w:tplc="E8ACC706">
      <w:numFmt w:val="bullet"/>
      <w:lvlText w:val="•"/>
      <w:lvlJc w:val="left"/>
      <w:pPr>
        <w:ind w:left="2728" w:hanging="367"/>
      </w:pPr>
      <w:rPr>
        <w:rFonts w:hint="default"/>
        <w:lang w:val="pl-PL" w:eastAsia="en-US" w:bidi="ar-SA"/>
      </w:rPr>
    </w:lvl>
    <w:lvl w:ilvl="3" w:tplc="B2CCF45A">
      <w:numFmt w:val="bullet"/>
      <w:lvlText w:val="•"/>
      <w:lvlJc w:val="left"/>
      <w:pPr>
        <w:ind w:left="3663" w:hanging="367"/>
      </w:pPr>
      <w:rPr>
        <w:rFonts w:hint="default"/>
        <w:lang w:val="pl-PL" w:eastAsia="en-US" w:bidi="ar-SA"/>
      </w:rPr>
    </w:lvl>
    <w:lvl w:ilvl="4" w:tplc="DA520A0C">
      <w:numFmt w:val="bullet"/>
      <w:lvlText w:val="•"/>
      <w:lvlJc w:val="left"/>
      <w:pPr>
        <w:ind w:left="4597" w:hanging="367"/>
      </w:pPr>
      <w:rPr>
        <w:rFonts w:hint="default"/>
        <w:lang w:val="pl-PL" w:eastAsia="en-US" w:bidi="ar-SA"/>
      </w:rPr>
    </w:lvl>
    <w:lvl w:ilvl="5" w:tplc="DDE88B78">
      <w:numFmt w:val="bullet"/>
      <w:lvlText w:val="•"/>
      <w:lvlJc w:val="left"/>
      <w:pPr>
        <w:ind w:left="5532" w:hanging="367"/>
      </w:pPr>
      <w:rPr>
        <w:rFonts w:hint="default"/>
        <w:lang w:val="pl-PL" w:eastAsia="en-US" w:bidi="ar-SA"/>
      </w:rPr>
    </w:lvl>
    <w:lvl w:ilvl="6" w:tplc="FD3A1D74">
      <w:numFmt w:val="bullet"/>
      <w:lvlText w:val="•"/>
      <w:lvlJc w:val="left"/>
      <w:pPr>
        <w:ind w:left="6466" w:hanging="367"/>
      </w:pPr>
      <w:rPr>
        <w:rFonts w:hint="default"/>
        <w:lang w:val="pl-PL" w:eastAsia="en-US" w:bidi="ar-SA"/>
      </w:rPr>
    </w:lvl>
    <w:lvl w:ilvl="7" w:tplc="6FD0FBA4">
      <w:numFmt w:val="bullet"/>
      <w:lvlText w:val="•"/>
      <w:lvlJc w:val="left"/>
      <w:pPr>
        <w:ind w:left="7400" w:hanging="367"/>
      </w:pPr>
      <w:rPr>
        <w:rFonts w:hint="default"/>
        <w:lang w:val="pl-PL" w:eastAsia="en-US" w:bidi="ar-SA"/>
      </w:rPr>
    </w:lvl>
    <w:lvl w:ilvl="8" w:tplc="534C0FE0">
      <w:numFmt w:val="bullet"/>
      <w:lvlText w:val="•"/>
      <w:lvlJc w:val="left"/>
      <w:pPr>
        <w:ind w:left="8335" w:hanging="367"/>
      </w:pPr>
      <w:rPr>
        <w:rFonts w:hint="default"/>
        <w:lang w:val="pl-PL" w:eastAsia="en-US" w:bidi="ar-SA"/>
      </w:rPr>
    </w:lvl>
  </w:abstractNum>
  <w:abstractNum w:abstractNumId="10" w15:restartNumberingAfterBreak="0">
    <w:nsid w:val="579A7349"/>
    <w:multiLevelType w:val="hybridMultilevel"/>
    <w:tmpl w:val="F724D2A8"/>
    <w:lvl w:ilvl="0" w:tplc="217045B2">
      <w:start w:val="1"/>
      <w:numFmt w:val="decimal"/>
      <w:lvlText w:val="%1)"/>
      <w:lvlJc w:val="left"/>
      <w:pPr>
        <w:ind w:left="984" w:hanging="33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5B5B5B"/>
        <w:spacing w:val="0"/>
        <w:w w:val="96"/>
        <w:sz w:val="24"/>
        <w:szCs w:val="24"/>
        <w:lang w:val="pl-PL" w:eastAsia="en-US" w:bidi="ar-SA"/>
      </w:rPr>
    </w:lvl>
    <w:lvl w:ilvl="1" w:tplc="31C0FCD6">
      <w:numFmt w:val="bullet"/>
      <w:lvlText w:val="•"/>
      <w:lvlJc w:val="left"/>
      <w:pPr>
        <w:ind w:left="1902" w:hanging="337"/>
      </w:pPr>
      <w:rPr>
        <w:rFonts w:hint="default"/>
        <w:lang w:val="pl-PL" w:eastAsia="en-US" w:bidi="ar-SA"/>
      </w:rPr>
    </w:lvl>
    <w:lvl w:ilvl="2" w:tplc="6556FF6E">
      <w:numFmt w:val="bullet"/>
      <w:lvlText w:val="•"/>
      <w:lvlJc w:val="left"/>
      <w:pPr>
        <w:ind w:left="2824" w:hanging="337"/>
      </w:pPr>
      <w:rPr>
        <w:rFonts w:hint="default"/>
        <w:lang w:val="pl-PL" w:eastAsia="en-US" w:bidi="ar-SA"/>
      </w:rPr>
    </w:lvl>
    <w:lvl w:ilvl="3" w:tplc="C4EAFE2A">
      <w:numFmt w:val="bullet"/>
      <w:lvlText w:val="•"/>
      <w:lvlJc w:val="left"/>
      <w:pPr>
        <w:ind w:left="3747" w:hanging="337"/>
      </w:pPr>
      <w:rPr>
        <w:rFonts w:hint="default"/>
        <w:lang w:val="pl-PL" w:eastAsia="en-US" w:bidi="ar-SA"/>
      </w:rPr>
    </w:lvl>
    <w:lvl w:ilvl="4" w:tplc="5E14B3A8">
      <w:numFmt w:val="bullet"/>
      <w:lvlText w:val="•"/>
      <w:lvlJc w:val="left"/>
      <w:pPr>
        <w:ind w:left="4669" w:hanging="337"/>
      </w:pPr>
      <w:rPr>
        <w:rFonts w:hint="default"/>
        <w:lang w:val="pl-PL" w:eastAsia="en-US" w:bidi="ar-SA"/>
      </w:rPr>
    </w:lvl>
    <w:lvl w:ilvl="5" w:tplc="AB6484F6">
      <w:numFmt w:val="bullet"/>
      <w:lvlText w:val="•"/>
      <w:lvlJc w:val="left"/>
      <w:pPr>
        <w:ind w:left="5592" w:hanging="337"/>
      </w:pPr>
      <w:rPr>
        <w:rFonts w:hint="default"/>
        <w:lang w:val="pl-PL" w:eastAsia="en-US" w:bidi="ar-SA"/>
      </w:rPr>
    </w:lvl>
    <w:lvl w:ilvl="6" w:tplc="47E23EFE">
      <w:numFmt w:val="bullet"/>
      <w:lvlText w:val="•"/>
      <w:lvlJc w:val="left"/>
      <w:pPr>
        <w:ind w:left="6514" w:hanging="337"/>
      </w:pPr>
      <w:rPr>
        <w:rFonts w:hint="default"/>
        <w:lang w:val="pl-PL" w:eastAsia="en-US" w:bidi="ar-SA"/>
      </w:rPr>
    </w:lvl>
    <w:lvl w:ilvl="7" w:tplc="1936AC0A">
      <w:numFmt w:val="bullet"/>
      <w:lvlText w:val="•"/>
      <w:lvlJc w:val="left"/>
      <w:pPr>
        <w:ind w:left="7436" w:hanging="337"/>
      </w:pPr>
      <w:rPr>
        <w:rFonts w:hint="default"/>
        <w:lang w:val="pl-PL" w:eastAsia="en-US" w:bidi="ar-SA"/>
      </w:rPr>
    </w:lvl>
    <w:lvl w:ilvl="8" w:tplc="78A8389C">
      <w:numFmt w:val="bullet"/>
      <w:lvlText w:val="•"/>
      <w:lvlJc w:val="left"/>
      <w:pPr>
        <w:ind w:left="8359" w:hanging="337"/>
      </w:pPr>
      <w:rPr>
        <w:rFonts w:hint="default"/>
        <w:lang w:val="pl-PL" w:eastAsia="en-US" w:bidi="ar-SA"/>
      </w:rPr>
    </w:lvl>
  </w:abstractNum>
  <w:abstractNum w:abstractNumId="11" w15:restartNumberingAfterBreak="0">
    <w:nsid w:val="57B21D6C"/>
    <w:multiLevelType w:val="hybridMultilevel"/>
    <w:tmpl w:val="F0AC7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30E81"/>
    <w:multiLevelType w:val="hybridMultilevel"/>
    <w:tmpl w:val="3C329540"/>
    <w:lvl w:ilvl="0" w:tplc="581E09D6">
      <w:start w:val="1"/>
      <w:numFmt w:val="decimal"/>
      <w:lvlText w:val="%1)"/>
      <w:lvlJc w:val="left"/>
      <w:pPr>
        <w:ind w:left="99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spacing w:val="0"/>
        <w:w w:val="95"/>
        <w:sz w:val="25"/>
        <w:szCs w:val="25"/>
        <w:lang w:val="pl-PL" w:eastAsia="en-US" w:bidi="ar-SA"/>
      </w:rPr>
    </w:lvl>
    <w:lvl w:ilvl="1" w:tplc="BCC69066">
      <w:numFmt w:val="bullet"/>
      <w:lvlText w:val="•"/>
      <w:lvlJc w:val="left"/>
      <w:pPr>
        <w:ind w:left="1920" w:hanging="359"/>
      </w:pPr>
      <w:rPr>
        <w:rFonts w:hint="default"/>
        <w:lang w:val="pl-PL" w:eastAsia="en-US" w:bidi="ar-SA"/>
      </w:rPr>
    </w:lvl>
    <w:lvl w:ilvl="2" w:tplc="0C0C96EC">
      <w:numFmt w:val="bullet"/>
      <w:lvlText w:val="•"/>
      <w:lvlJc w:val="left"/>
      <w:pPr>
        <w:ind w:left="2840" w:hanging="359"/>
      </w:pPr>
      <w:rPr>
        <w:rFonts w:hint="default"/>
        <w:lang w:val="pl-PL" w:eastAsia="en-US" w:bidi="ar-SA"/>
      </w:rPr>
    </w:lvl>
    <w:lvl w:ilvl="3" w:tplc="632AD968">
      <w:numFmt w:val="bullet"/>
      <w:lvlText w:val="•"/>
      <w:lvlJc w:val="left"/>
      <w:pPr>
        <w:ind w:left="3761" w:hanging="359"/>
      </w:pPr>
      <w:rPr>
        <w:rFonts w:hint="default"/>
        <w:lang w:val="pl-PL" w:eastAsia="en-US" w:bidi="ar-SA"/>
      </w:rPr>
    </w:lvl>
    <w:lvl w:ilvl="4" w:tplc="22CC3F18">
      <w:numFmt w:val="bullet"/>
      <w:lvlText w:val="•"/>
      <w:lvlJc w:val="left"/>
      <w:pPr>
        <w:ind w:left="4681" w:hanging="359"/>
      </w:pPr>
      <w:rPr>
        <w:rFonts w:hint="default"/>
        <w:lang w:val="pl-PL" w:eastAsia="en-US" w:bidi="ar-SA"/>
      </w:rPr>
    </w:lvl>
    <w:lvl w:ilvl="5" w:tplc="FF7E2346">
      <w:numFmt w:val="bullet"/>
      <w:lvlText w:val="•"/>
      <w:lvlJc w:val="left"/>
      <w:pPr>
        <w:ind w:left="5602" w:hanging="359"/>
      </w:pPr>
      <w:rPr>
        <w:rFonts w:hint="default"/>
        <w:lang w:val="pl-PL" w:eastAsia="en-US" w:bidi="ar-SA"/>
      </w:rPr>
    </w:lvl>
    <w:lvl w:ilvl="6" w:tplc="94400088">
      <w:numFmt w:val="bullet"/>
      <w:lvlText w:val="•"/>
      <w:lvlJc w:val="left"/>
      <w:pPr>
        <w:ind w:left="6522" w:hanging="359"/>
      </w:pPr>
      <w:rPr>
        <w:rFonts w:hint="default"/>
        <w:lang w:val="pl-PL" w:eastAsia="en-US" w:bidi="ar-SA"/>
      </w:rPr>
    </w:lvl>
    <w:lvl w:ilvl="7" w:tplc="9B187F14">
      <w:numFmt w:val="bullet"/>
      <w:lvlText w:val="•"/>
      <w:lvlJc w:val="left"/>
      <w:pPr>
        <w:ind w:left="7442" w:hanging="359"/>
      </w:pPr>
      <w:rPr>
        <w:rFonts w:hint="default"/>
        <w:lang w:val="pl-PL" w:eastAsia="en-US" w:bidi="ar-SA"/>
      </w:rPr>
    </w:lvl>
    <w:lvl w:ilvl="8" w:tplc="8D8A5192">
      <w:numFmt w:val="bullet"/>
      <w:lvlText w:val="•"/>
      <w:lvlJc w:val="left"/>
      <w:pPr>
        <w:ind w:left="8363" w:hanging="359"/>
      </w:pPr>
      <w:rPr>
        <w:rFonts w:hint="default"/>
        <w:lang w:val="pl-PL" w:eastAsia="en-US" w:bidi="ar-SA"/>
      </w:rPr>
    </w:lvl>
  </w:abstractNum>
  <w:abstractNum w:abstractNumId="13" w15:restartNumberingAfterBreak="0">
    <w:nsid w:val="5EC74922"/>
    <w:multiLevelType w:val="hybridMultilevel"/>
    <w:tmpl w:val="CD12AB08"/>
    <w:lvl w:ilvl="0" w:tplc="F7CA9452">
      <w:start w:val="1"/>
      <w:numFmt w:val="decimal"/>
      <w:lvlText w:val="%1."/>
      <w:lvlJc w:val="left"/>
      <w:pPr>
        <w:ind w:left="585" w:hanging="341"/>
      </w:pPr>
      <w:rPr>
        <w:rFonts w:hint="default"/>
        <w:spacing w:val="0"/>
        <w:w w:val="88"/>
        <w:lang w:val="pl-PL" w:eastAsia="en-US" w:bidi="ar-SA"/>
      </w:rPr>
    </w:lvl>
    <w:lvl w:ilvl="1" w:tplc="A0C8BF68">
      <w:start w:val="1"/>
      <w:numFmt w:val="decimal"/>
      <w:lvlText w:val="%2)"/>
      <w:lvlJc w:val="left"/>
      <w:pPr>
        <w:ind w:left="980" w:hanging="362"/>
      </w:pPr>
      <w:rPr>
        <w:rFonts w:hint="default"/>
        <w:spacing w:val="0"/>
        <w:w w:val="97"/>
        <w:lang w:val="pl-PL" w:eastAsia="en-US" w:bidi="ar-SA"/>
      </w:rPr>
    </w:lvl>
    <w:lvl w:ilvl="2" w:tplc="7B2A9B66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3" w:tplc="34B2059E">
      <w:numFmt w:val="bullet"/>
      <w:lvlText w:val="•"/>
      <w:lvlJc w:val="left"/>
      <w:pPr>
        <w:ind w:left="2133" w:hanging="362"/>
      </w:pPr>
      <w:rPr>
        <w:rFonts w:hint="default"/>
        <w:lang w:val="pl-PL" w:eastAsia="en-US" w:bidi="ar-SA"/>
      </w:rPr>
    </w:lvl>
    <w:lvl w:ilvl="4" w:tplc="0204A54E">
      <w:numFmt w:val="bullet"/>
      <w:lvlText w:val="•"/>
      <w:lvlJc w:val="left"/>
      <w:pPr>
        <w:ind w:left="3286" w:hanging="362"/>
      </w:pPr>
      <w:rPr>
        <w:rFonts w:hint="default"/>
        <w:lang w:val="pl-PL" w:eastAsia="en-US" w:bidi="ar-SA"/>
      </w:rPr>
    </w:lvl>
    <w:lvl w:ilvl="5" w:tplc="1D7C6898">
      <w:numFmt w:val="bullet"/>
      <w:lvlText w:val="•"/>
      <w:lvlJc w:val="left"/>
      <w:pPr>
        <w:ind w:left="4439" w:hanging="362"/>
      </w:pPr>
      <w:rPr>
        <w:rFonts w:hint="default"/>
        <w:lang w:val="pl-PL" w:eastAsia="en-US" w:bidi="ar-SA"/>
      </w:rPr>
    </w:lvl>
    <w:lvl w:ilvl="6" w:tplc="27766462">
      <w:numFmt w:val="bullet"/>
      <w:lvlText w:val="•"/>
      <w:lvlJc w:val="left"/>
      <w:pPr>
        <w:ind w:left="5592" w:hanging="362"/>
      </w:pPr>
      <w:rPr>
        <w:rFonts w:hint="default"/>
        <w:lang w:val="pl-PL" w:eastAsia="en-US" w:bidi="ar-SA"/>
      </w:rPr>
    </w:lvl>
    <w:lvl w:ilvl="7" w:tplc="60E22BFA">
      <w:numFmt w:val="bullet"/>
      <w:lvlText w:val="•"/>
      <w:lvlJc w:val="left"/>
      <w:pPr>
        <w:ind w:left="6745" w:hanging="362"/>
      </w:pPr>
      <w:rPr>
        <w:rFonts w:hint="default"/>
        <w:lang w:val="pl-PL" w:eastAsia="en-US" w:bidi="ar-SA"/>
      </w:rPr>
    </w:lvl>
    <w:lvl w:ilvl="8" w:tplc="97FE794A">
      <w:numFmt w:val="bullet"/>
      <w:lvlText w:val="•"/>
      <w:lvlJc w:val="left"/>
      <w:pPr>
        <w:ind w:left="7898" w:hanging="362"/>
      </w:pPr>
      <w:rPr>
        <w:rFonts w:hint="default"/>
        <w:lang w:val="pl-PL" w:eastAsia="en-US" w:bidi="ar-SA"/>
      </w:rPr>
    </w:lvl>
  </w:abstractNum>
  <w:abstractNum w:abstractNumId="14" w15:restartNumberingAfterBreak="0">
    <w:nsid w:val="694B3856"/>
    <w:multiLevelType w:val="hybridMultilevel"/>
    <w:tmpl w:val="04A238FC"/>
    <w:lvl w:ilvl="0" w:tplc="838859C4">
      <w:start w:val="6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spacing w:val="0"/>
        <w:w w:val="98"/>
        <w:sz w:val="25"/>
        <w:szCs w:val="25"/>
        <w:lang w:val="pl-PL" w:eastAsia="en-US" w:bidi="ar-SA"/>
      </w:rPr>
    </w:lvl>
    <w:lvl w:ilvl="1" w:tplc="1A36FEEE">
      <w:numFmt w:val="bullet"/>
      <w:lvlText w:val="•"/>
      <w:lvlJc w:val="left"/>
      <w:pPr>
        <w:ind w:left="1848" w:hanging="360"/>
      </w:pPr>
      <w:rPr>
        <w:rFonts w:hint="default"/>
        <w:lang w:val="pl-PL" w:eastAsia="en-US" w:bidi="ar-SA"/>
      </w:rPr>
    </w:lvl>
    <w:lvl w:ilvl="2" w:tplc="A42E2C2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58201502">
      <w:numFmt w:val="bullet"/>
      <w:lvlText w:val="•"/>
      <w:lvlJc w:val="left"/>
      <w:pPr>
        <w:ind w:left="3705" w:hanging="360"/>
      </w:pPr>
      <w:rPr>
        <w:rFonts w:hint="default"/>
        <w:lang w:val="pl-PL" w:eastAsia="en-US" w:bidi="ar-SA"/>
      </w:rPr>
    </w:lvl>
    <w:lvl w:ilvl="4" w:tplc="348AE01C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5" w:tplc="18942880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6" w:tplc="0F00C822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7" w:tplc="682CC80A">
      <w:numFmt w:val="bullet"/>
      <w:lvlText w:val="•"/>
      <w:lvlJc w:val="left"/>
      <w:pPr>
        <w:ind w:left="7418" w:hanging="360"/>
      </w:pPr>
      <w:rPr>
        <w:rFonts w:hint="default"/>
        <w:lang w:val="pl-PL" w:eastAsia="en-US" w:bidi="ar-SA"/>
      </w:rPr>
    </w:lvl>
    <w:lvl w:ilvl="8" w:tplc="E5FEED04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BA13C7E"/>
    <w:multiLevelType w:val="hybridMultilevel"/>
    <w:tmpl w:val="EC38AAC2"/>
    <w:lvl w:ilvl="0" w:tplc="6AA83C40">
      <w:start w:val="1"/>
      <w:numFmt w:val="decimal"/>
      <w:lvlText w:val="%1."/>
      <w:lvlJc w:val="left"/>
      <w:pPr>
        <w:ind w:left="876" w:hanging="362"/>
      </w:pPr>
      <w:rPr>
        <w:rFonts w:hint="default"/>
        <w:spacing w:val="0"/>
        <w:w w:val="100"/>
        <w:lang w:val="pl-PL" w:eastAsia="en-US" w:bidi="ar-SA"/>
      </w:rPr>
    </w:lvl>
    <w:lvl w:ilvl="1" w:tplc="DB865A50">
      <w:start w:val="1"/>
      <w:numFmt w:val="decimal"/>
      <w:lvlText w:val="%2)"/>
      <w:lvlJc w:val="left"/>
      <w:pPr>
        <w:ind w:left="1220" w:hanging="361"/>
      </w:pPr>
      <w:rPr>
        <w:rFonts w:hint="default"/>
        <w:spacing w:val="0"/>
        <w:w w:val="100"/>
        <w:lang w:val="pl-PL" w:eastAsia="en-US" w:bidi="ar-SA"/>
      </w:rPr>
    </w:lvl>
    <w:lvl w:ilvl="2" w:tplc="21DA2EAC">
      <w:numFmt w:val="bullet"/>
      <w:lvlText w:val="•"/>
      <w:lvlJc w:val="left"/>
      <w:pPr>
        <w:ind w:left="2218" w:hanging="361"/>
      </w:pPr>
      <w:rPr>
        <w:rFonts w:hint="default"/>
        <w:lang w:val="pl-PL" w:eastAsia="en-US" w:bidi="ar-SA"/>
      </w:rPr>
    </w:lvl>
    <w:lvl w:ilvl="3" w:tplc="C78866FA">
      <w:numFmt w:val="bullet"/>
      <w:lvlText w:val="•"/>
      <w:lvlJc w:val="left"/>
      <w:pPr>
        <w:ind w:left="3216" w:hanging="361"/>
      </w:pPr>
      <w:rPr>
        <w:rFonts w:hint="default"/>
        <w:lang w:val="pl-PL" w:eastAsia="en-US" w:bidi="ar-SA"/>
      </w:rPr>
    </w:lvl>
    <w:lvl w:ilvl="4" w:tplc="06D4406A">
      <w:numFmt w:val="bullet"/>
      <w:lvlText w:val="•"/>
      <w:lvlJc w:val="left"/>
      <w:pPr>
        <w:ind w:left="4214" w:hanging="361"/>
      </w:pPr>
      <w:rPr>
        <w:rFonts w:hint="default"/>
        <w:lang w:val="pl-PL" w:eastAsia="en-US" w:bidi="ar-SA"/>
      </w:rPr>
    </w:lvl>
    <w:lvl w:ilvl="5" w:tplc="9760DFF8">
      <w:numFmt w:val="bullet"/>
      <w:lvlText w:val="•"/>
      <w:lvlJc w:val="left"/>
      <w:pPr>
        <w:ind w:left="5212" w:hanging="361"/>
      </w:pPr>
      <w:rPr>
        <w:rFonts w:hint="default"/>
        <w:lang w:val="pl-PL" w:eastAsia="en-US" w:bidi="ar-SA"/>
      </w:rPr>
    </w:lvl>
    <w:lvl w:ilvl="6" w:tplc="EC4A5370">
      <w:numFmt w:val="bullet"/>
      <w:lvlText w:val="•"/>
      <w:lvlJc w:val="left"/>
      <w:pPr>
        <w:ind w:left="6211" w:hanging="361"/>
      </w:pPr>
      <w:rPr>
        <w:rFonts w:hint="default"/>
        <w:lang w:val="pl-PL" w:eastAsia="en-US" w:bidi="ar-SA"/>
      </w:rPr>
    </w:lvl>
    <w:lvl w:ilvl="7" w:tplc="7FBAA094">
      <w:numFmt w:val="bullet"/>
      <w:lvlText w:val="•"/>
      <w:lvlJc w:val="left"/>
      <w:pPr>
        <w:ind w:left="7209" w:hanging="361"/>
      </w:pPr>
      <w:rPr>
        <w:rFonts w:hint="default"/>
        <w:lang w:val="pl-PL" w:eastAsia="en-US" w:bidi="ar-SA"/>
      </w:rPr>
    </w:lvl>
    <w:lvl w:ilvl="8" w:tplc="FFEE06B0">
      <w:numFmt w:val="bullet"/>
      <w:lvlText w:val="•"/>
      <w:lvlJc w:val="left"/>
      <w:pPr>
        <w:ind w:left="8207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70733917"/>
    <w:multiLevelType w:val="hybridMultilevel"/>
    <w:tmpl w:val="B054F656"/>
    <w:lvl w:ilvl="0" w:tplc="EBFCA254">
      <w:start w:val="1"/>
      <w:numFmt w:val="decimal"/>
      <w:lvlText w:val="%1."/>
      <w:lvlJc w:val="left"/>
      <w:pPr>
        <w:ind w:left="927" w:hanging="361"/>
      </w:pPr>
      <w:rPr>
        <w:rFonts w:hint="default"/>
        <w:spacing w:val="0"/>
        <w:w w:val="100"/>
        <w:lang w:val="pl-PL" w:eastAsia="en-US" w:bidi="ar-SA"/>
      </w:rPr>
    </w:lvl>
    <w:lvl w:ilvl="1" w:tplc="21062C48">
      <w:numFmt w:val="bullet"/>
      <w:lvlText w:val="•"/>
      <w:lvlJc w:val="left"/>
      <w:pPr>
        <w:ind w:left="1848" w:hanging="361"/>
      </w:pPr>
      <w:rPr>
        <w:rFonts w:hint="default"/>
        <w:lang w:val="pl-PL" w:eastAsia="en-US" w:bidi="ar-SA"/>
      </w:rPr>
    </w:lvl>
    <w:lvl w:ilvl="2" w:tplc="4C1AE35A">
      <w:numFmt w:val="bullet"/>
      <w:lvlText w:val="•"/>
      <w:lvlJc w:val="left"/>
      <w:pPr>
        <w:ind w:left="2776" w:hanging="361"/>
      </w:pPr>
      <w:rPr>
        <w:rFonts w:hint="default"/>
        <w:lang w:val="pl-PL" w:eastAsia="en-US" w:bidi="ar-SA"/>
      </w:rPr>
    </w:lvl>
    <w:lvl w:ilvl="3" w:tplc="996EBF90">
      <w:numFmt w:val="bullet"/>
      <w:lvlText w:val="•"/>
      <w:lvlJc w:val="left"/>
      <w:pPr>
        <w:ind w:left="3705" w:hanging="361"/>
      </w:pPr>
      <w:rPr>
        <w:rFonts w:hint="default"/>
        <w:lang w:val="pl-PL" w:eastAsia="en-US" w:bidi="ar-SA"/>
      </w:rPr>
    </w:lvl>
    <w:lvl w:ilvl="4" w:tplc="99388A6C">
      <w:numFmt w:val="bullet"/>
      <w:lvlText w:val="•"/>
      <w:lvlJc w:val="left"/>
      <w:pPr>
        <w:ind w:left="4633" w:hanging="361"/>
      </w:pPr>
      <w:rPr>
        <w:rFonts w:hint="default"/>
        <w:lang w:val="pl-PL" w:eastAsia="en-US" w:bidi="ar-SA"/>
      </w:rPr>
    </w:lvl>
    <w:lvl w:ilvl="5" w:tplc="CED2E74A">
      <w:numFmt w:val="bullet"/>
      <w:lvlText w:val="•"/>
      <w:lvlJc w:val="left"/>
      <w:pPr>
        <w:ind w:left="5562" w:hanging="361"/>
      </w:pPr>
      <w:rPr>
        <w:rFonts w:hint="default"/>
        <w:lang w:val="pl-PL" w:eastAsia="en-US" w:bidi="ar-SA"/>
      </w:rPr>
    </w:lvl>
    <w:lvl w:ilvl="6" w:tplc="B7027AEC">
      <w:numFmt w:val="bullet"/>
      <w:lvlText w:val="•"/>
      <w:lvlJc w:val="left"/>
      <w:pPr>
        <w:ind w:left="6490" w:hanging="361"/>
      </w:pPr>
      <w:rPr>
        <w:rFonts w:hint="default"/>
        <w:lang w:val="pl-PL" w:eastAsia="en-US" w:bidi="ar-SA"/>
      </w:rPr>
    </w:lvl>
    <w:lvl w:ilvl="7" w:tplc="1CC2AD5E">
      <w:numFmt w:val="bullet"/>
      <w:lvlText w:val="•"/>
      <w:lvlJc w:val="left"/>
      <w:pPr>
        <w:ind w:left="7418" w:hanging="361"/>
      </w:pPr>
      <w:rPr>
        <w:rFonts w:hint="default"/>
        <w:lang w:val="pl-PL" w:eastAsia="en-US" w:bidi="ar-SA"/>
      </w:rPr>
    </w:lvl>
    <w:lvl w:ilvl="8" w:tplc="82520750">
      <w:numFmt w:val="bullet"/>
      <w:lvlText w:val="•"/>
      <w:lvlJc w:val="left"/>
      <w:pPr>
        <w:ind w:left="8347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70E01D95"/>
    <w:multiLevelType w:val="hybridMultilevel"/>
    <w:tmpl w:val="353A5ECC"/>
    <w:lvl w:ilvl="0" w:tplc="137031D2">
      <w:start w:val="1"/>
      <w:numFmt w:val="decimal"/>
      <w:lvlText w:val="%1."/>
      <w:lvlJc w:val="left"/>
      <w:pPr>
        <w:ind w:left="91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5"/>
        <w:szCs w:val="25"/>
        <w:lang w:val="pl-PL" w:eastAsia="en-US" w:bidi="ar-SA"/>
      </w:rPr>
    </w:lvl>
    <w:lvl w:ilvl="1" w:tplc="CAC46F6C">
      <w:numFmt w:val="bullet"/>
      <w:lvlText w:val="•"/>
      <w:lvlJc w:val="left"/>
      <w:pPr>
        <w:ind w:left="1848" w:hanging="359"/>
      </w:pPr>
      <w:rPr>
        <w:rFonts w:hint="default"/>
        <w:lang w:val="pl-PL" w:eastAsia="en-US" w:bidi="ar-SA"/>
      </w:rPr>
    </w:lvl>
    <w:lvl w:ilvl="2" w:tplc="08C256FE">
      <w:numFmt w:val="bullet"/>
      <w:lvlText w:val="•"/>
      <w:lvlJc w:val="left"/>
      <w:pPr>
        <w:ind w:left="2776" w:hanging="359"/>
      </w:pPr>
      <w:rPr>
        <w:rFonts w:hint="default"/>
        <w:lang w:val="pl-PL" w:eastAsia="en-US" w:bidi="ar-SA"/>
      </w:rPr>
    </w:lvl>
    <w:lvl w:ilvl="3" w:tplc="9F725450">
      <w:numFmt w:val="bullet"/>
      <w:lvlText w:val="•"/>
      <w:lvlJc w:val="left"/>
      <w:pPr>
        <w:ind w:left="3705" w:hanging="359"/>
      </w:pPr>
      <w:rPr>
        <w:rFonts w:hint="default"/>
        <w:lang w:val="pl-PL" w:eastAsia="en-US" w:bidi="ar-SA"/>
      </w:rPr>
    </w:lvl>
    <w:lvl w:ilvl="4" w:tplc="14AC8130">
      <w:numFmt w:val="bullet"/>
      <w:lvlText w:val="•"/>
      <w:lvlJc w:val="left"/>
      <w:pPr>
        <w:ind w:left="4633" w:hanging="359"/>
      </w:pPr>
      <w:rPr>
        <w:rFonts w:hint="default"/>
        <w:lang w:val="pl-PL" w:eastAsia="en-US" w:bidi="ar-SA"/>
      </w:rPr>
    </w:lvl>
    <w:lvl w:ilvl="5" w:tplc="A24010CC">
      <w:numFmt w:val="bullet"/>
      <w:lvlText w:val="•"/>
      <w:lvlJc w:val="left"/>
      <w:pPr>
        <w:ind w:left="5562" w:hanging="359"/>
      </w:pPr>
      <w:rPr>
        <w:rFonts w:hint="default"/>
        <w:lang w:val="pl-PL" w:eastAsia="en-US" w:bidi="ar-SA"/>
      </w:rPr>
    </w:lvl>
    <w:lvl w:ilvl="6" w:tplc="A5C88CFA">
      <w:numFmt w:val="bullet"/>
      <w:lvlText w:val="•"/>
      <w:lvlJc w:val="left"/>
      <w:pPr>
        <w:ind w:left="6490" w:hanging="359"/>
      </w:pPr>
      <w:rPr>
        <w:rFonts w:hint="default"/>
        <w:lang w:val="pl-PL" w:eastAsia="en-US" w:bidi="ar-SA"/>
      </w:rPr>
    </w:lvl>
    <w:lvl w:ilvl="7" w:tplc="DD7674AA">
      <w:numFmt w:val="bullet"/>
      <w:lvlText w:val="•"/>
      <w:lvlJc w:val="left"/>
      <w:pPr>
        <w:ind w:left="7418" w:hanging="359"/>
      </w:pPr>
      <w:rPr>
        <w:rFonts w:hint="default"/>
        <w:lang w:val="pl-PL" w:eastAsia="en-US" w:bidi="ar-SA"/>
      </w:rPr>
    </w:lvl>
    <w:lvl w:ilvl="8" w:tplc="0F7C46F6">
      <w:numFmt w:val="bullet"/>
      <w:lvlText w:val="•"/>
      <w:lvlJc w:val="left"/>
      <w:pPr>
        <w:ind w:left="8347" w:hanging="359"/>
      </w:pPr>
      <w:rPr>
        <w:rFonts w:hint="default"/>
        <w:lang w:val="pl-PL" w:eastAsia="en-US" w:bidi="ar-SA"/>
      </w:rPr>
    </w:lvl>
  </w:abstractNum>
  <w:abstractNum w:abstractNumId="18" w15:restartNumberingAfterBreak="0">
    <w:nsid w:val="7268621A"/>
    <w:multiLevelType w:val="hybridMultilevel"/>
    <w:tmpl w:val="B27AA8F4"/>
    <w:lvl w:ilvl="0" w:tplc="314C88EA">
      <w:start w:val="1"/>
      <w:numFmt w:val="decimal"/>
      <w:lvlText w:val="%1."/>
      <w:lvlJc w:val="left"/>
      <w:pPr>
        <w:ind w:left="354" w:hanging="359"/>
      </w:pPr>
      <w:rPr>
        <w:rFonts w:hint="default"/>
        <w:spacing w:val="0"/>
        <w:w w:val="109"/>
        <w:lang w:val="pl-PL" w:eastAsia="en-US" w:bidi="ar-SA"/>
      </w:rPr>
    </w:lvl>
    <w:lvl w:ilvl="1" w:tplc="E1EEE572">
      <w:start w:val="1"/>
      <w:numFmt w:val="decimal"/>
      <w:lvlText w:val="%2)"/>
      <w:lvlJc w:val="left"/>
      <w:pPr>
        <w:ind w:left="36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5D"/>
        <w:spacing w:val="0"/>
        <w:w w:val="97"/>
        <w:sz w:val="25"/>
        <w:szCs w:val="25"/>
        <w:lang w:val="pl-PL" w:eastAsia="en-US" w:bidi="ar-SA"/>
      </w:rPr>
    </w:lvl>
    <w:lvl w:ilvl="2" w:tplc="E7A063CC">
      <w:numFmt w:val="bullet"/>
      <w:lvlText w:val="•"/>
      <w:lvlJc w:val="left"/>
      <w:pPr>
        <w:ind w:left="1398" w:hanging="362"/>
      </w:pPr>
      <w:rPr>
        <w:rFonts w:hint="default"/>
        <w:lang w:val="pl-PL" w:eastAsia="en-US" w:bidi="ar-SA"/>
      </w:rPr>
    </w:lvl>
    <w:lvl w:ilvl="3" w:tplc="126E8684">
      <w:numFmt w:val="bullet"/>
      <w:lvlText w:val="•"/>
      <w:lvlJc w:val="left"/>
      <w:pPr>
        <w:ind w:left="2432" w:hanging="362"/>
      </w:pPr>
      <w:rPr>
        <w:rFonts w:hint="default"/>
        <w:lang w:val="pl-PL" w:eastAsia="en-US" w:bidi="ar-SA"/>
      </w:rPr>
    </w:lvl>
    <w:lvl w:ilvl="4" w:tplc="0332CE80">
      <w:numFmt w:val="bullet"/>
      <w:lvlText w:val="•"/>
      <w:lvlJc w:val="left"/>
      <w:pPr>
        <w:ind w:left="3466" w:hanging="362"/>
      </w:pPr>
      <w:rPr>
        <w:rFonts w:hint="default"/>
        <w:lang w:val="pl-PL" w:eastAsia="en-US" w:bidi="ar-SA"/>
      </w:rPr>
    </w:lvl>
    <w:lvl w:ilvl="5" w:tplc="8A404658">
      <w:numFmt w:val="bullet"/>
      <w:lvlText w:val="•"/>
      <w:lvlJc w:val="left"/>
      <w:pPr>
        <w:ind w:left="4500" w:hanging="362"/>
      </w:pPr>
      <w:rPr>
        <w:rFonts w:hint="default"/>
        <w:lang w:val="pl-PL" w:eastAsia="en-US" w:bidi="ar-SA"/>
      </w:rPr>
    </w:lvl>
    <w:lvl w:ilvl="6" w:tplc="2E783DBA">
      <w:numFmt w:val="bullet"/>
      <w:lvlText w:val="•"/>
      <w:lvlJc w:val="left"/>
      <w:pPr>
        <w:ind w:left="5533" w:hanging="362"/>
      </w:pPr>
      <w:rPr>
        <w:rFonts w:hint="default"/>
        <w:lang w:val="pl-PL" w:eastAsia="en-US" w:bidi="ar-SA"/>
      </w:rPr>
    </w:lvl>
    <w:lvl w:ilvl="7" w:tplc="56822270">
      <w:numFmt w:val="bullet"/>
      <w:lvlText w:val="•"/>
      <w:lvlJc w:val="left"/>
      <w:pPr>
        <w:ind w:left="6567" w:hanging="362"/>
      </w:pPr>
      <w:rPr>
        <w:rFonts w:hint="default"/>
        <w:lang w:val="pl-PL" w:eastAsia="en-US" w:bidi="ar-SA"/>
      </w:rPr>
    </w:lvl>
    <w:lvl w:ilvl="8" w:tplc="71D4353E">
      <w:numFmt w:val="bullet"/>
      <w:lvlText w:val="•"/>
      <w:lvlJc w:val="left"/>
      <w:pPr>
        <w:ind w:left="7601" w:hanging="362"/>
      </w:pPr>
      <w:rPr>
        <w:rFonts w:hint="default"/>
        <w:lang w:val="pl-PL" w:eastAsia="en-US" w:bidi="ar-SA"/>
      </w:rPr>
    </w:lvl>
  </w:abstractNum>
  <w:abstractNum w:abstractNumId="19" w15:restartNumberingAfterBreak="0">
    <w:nsid w:val="795179D5"/>
    <w:multiLevelType w:val="hybridMultilevel"/>
    <w:tmpl w:val="30FCAAA6"/>
    <w:lvl w:ilvl="0" w:tplc="0E7E79D4">
      <w:start w:val="1"/>
      <w:numFmt w:val="decimal"/>
      <w:lvlText w:val="%1."/>
      <w:lvlJc w:val="left"/>
      <w:pPr>
        <w:ind w:left="489" w:hanging="341"/>
      </w:pPr>
      <w:rPr>
        <w:rFonts w:asciiTheme="minorHAnsi" w:eastAsia="Palatino Linotype" w:hAnsiTheme="minorHAnsi" w:cstheme="minorHAnsi" w:hint="default"/>
        <w:b w:val="0"/>
        <w:bCs w:val="0"/>
        <w:i w:val="0"/>
        <w:iCs w:val="0"/>
        <w:color w:val="5D5D5D"/>
        <w:spacing w:val="0"/>
        <w:w w:val="88"/>
        <w:sz w:val="25"/>
        <w:szCs w:val="25"/>
        <w:lang w:val="pl-PL" w:eastAsia="en-US" w:bidi="ar-SA"/>
      </w:rPr>
    </w:lvl>
    <w:lvl w:ilvl="1" w:tplc="AA28575E">
      <w:start w:val="1"/>
      <w:numFmt w:val="decimal"/>
      <w:lvlText w:val="%2)"/>
      <w:lvlJc w:val="left"/>
      <w:pPr>
        <w:ind w:left="860" w:hanging="341"/>
      </w:pPr>
      <w:rPr>
        <w:rFonts w:hint="default"/>
        <w:spacing w:val="0"/>
        <w:w w:val="103"/>
        <w:lang w:val="pl-PL" w:eastAsia="en-US" w:bidi="ar-SA"/>
      </w:rPr>
    </w:lvl>
    <w:lvl w:ilvl="2" w:tplc="3FBA435A">
      <w:numFmt w:val="bullet"/>
      <w:lvlText w:val="•"/>
      <w:lvlJc w:val="left"/>
      <w:pPr>
        <w:ind w:left="860" w:hanging="341"/>
      </w:pPr>
      <w:rPr>
        <w:rFonts w:hint="default"/>
        <w:lang w:val="pl-PL" w:eastAsia="en-US" w:bidi="ar-SA"/>
      </w:rPr>
    </w:lvl>
    <w:lvl w:ilvl="3" w:tplc="461630B6">
      <w:numFmt w:val="bullet"/>
      <w:lvlText w:val="•"/>
      <w:lvlJc w:val="left"/>
      <w:pPr>
        <w:ind w:left="2028" w:hanging="341"/>
      </w:pPr>
      <w:rPr>
        <w:rFonts w:hint="default"/>
        <w:lang w:val="pl-PL" w:eastAsia="en-US" w:bidi="ar-SA"/>
      </w:rPr>
    </w:lvl>
    <w:lvl w:ilvl="4" w:tplc="44B2E690">
      <w:numFmt w:val="bullet"/>
      <w:lvlText w:val="•"/>
      <w:lvlJc w:val="left"/>
      <w:pPr>
        <w:ind w:left="3196" w:hanging="341"/>
      </w:pPr>
      <w:rPr>
        <w:rFonts w:hint="default"/>
        <w:lang w:val="pl-PL" w:eastAsia="en-US" w:bidi="ar-SA"/>
      </w:rPr>
    </w:lvl>
    <w:lvl w:ilvl="5" w:tplc="B23AE97C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  <w:lvl w:ilvl="6" w:tplc="E9AE72DC">
      <w:numFmt w:val="bullet"/>
      <w:lvlText w:val="•"/>
      <w:lvlJc w:val="left"/>
      <w:pPr>
        <w:ind w:left="5532" w:hanging="341"/>
      </w:pPr>
      <w:rPr>
        <w:rFonts w:hint="default"/>
        <w:lang w:val="pl-PL" w:eastAsia="en-US" w:bidi="ar-SA"/>
      </w:rPr>
    </w:lvl>
    <w:lvl w:ilvl="7" w:tplc="F20C5422">
      <w:numFmt w:val="bullet"/>
      <w:lvlText w:val="•"/>
      <w:lvlJc w:val="left"/>
      <w:pPr>
        <w:ind w:left="6700" w:hanging="341"/>
      </w:pPr>
      <w:rPr>
        <w:rFonts w:hint="default"/>
        <w:lang w:val="pl-PL" w:eastAsia="en-US" w:bidi="ar-SA"/>
      </w:rPr>
    </w:lvl>
    <w:lvl w:ilvl="8" w:tplc="29A63A3E">
      <w:numFmt w:val="bullet"/>
      <w:lvlText w:val="•"/>
      <w:lvlJc w:val="left"/>
      <w:pPr>
        <w:ind w:left="7868" w:hanging="341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5"/>
  </w:num>
  <w:num w:numId="8">
    <w:abstractNumId w:val="18"/>
  </w:num>
  <w:num w:numId="9">
    <w:abstractNumId w:val="16"/>
  </w:num>
  <w:num w:numId="10">
    <w:abstractNumId w:val="17"/>
  </w:num>
  <w:num w:numId="11">
    <w:abstractNumId w:val="15"/>
  </w:num>
  <w:num w:numId="12">
    <w:abstractNumId w:val="19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12"/>
    <w:rsid w:val="0010702C"/>
    <w:rsid w:val="00344912"/>
    <w:rsid w:val="003C4250"/>
    <w:rsid w:val="00800B75"/>
    <w:rsid w:val="00BF44D5"/>
    <w:rsid w:val="00C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3FC1-30E5-4D88-87F9-A752D3D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44912"/>
    <w:pPr>
      <w:widowControl w:val="0"/>
      <w:autoSpaceDE w:val="0"/>
      <w:autoSpaceDN w:val="0"/>
      <w:spacing w:before="59" w:after="0" w:line="240" w:lineRule="auto"/>
      <w:ind w:right="854"/>
      <w:jc w:val="right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Nagwek2">
    <w:name w:val="heading 2"/>
    <w:basedOn w:val="Normalny"/>
    <w:link w:val="Nagwek2Znak"/>
    <w:uiPriority w:val="1"/>
    <w:qFormat/>
    <w:rsid w:val="00344912"/>
    <w:pPr>
      <w:widowControl w:val="0"/>
      <w:autoSpaceDE w:val="0"/>
      <w:autoSpaceDN w:val="0"/>
      <w:spacing w:before="5" w:after="0" w:line="240" w:lineRule="auto"/>
      <w:ind w:left="106" w:right="974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44912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344912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44912"/>
  </w:style>
  <w:style w:type="table" w:customStyle="1" w:styleId="TableNormal">
    <w:name w:val="Table Normal"/>
    <w:uiPriority w:val="2"/>
    <w:semiHidden/>
    <w:unhideWhenUsed/>
    <w:qFormat/>
    <w:rsid w:val="003449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4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4912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kapitzlist">
    <w:name w:val="List Paragraph"/>
    <w:basedOn w:val="Normalny"/>
    <w:uiPriority w:val="1"/>
    <w:qFormat/>
    <w:rsid w:val="00344912"/>
    <w:pPr>
      <w:widowControl w:val="0"/>
      <w:autoSpaceDE w:val="0"/>
      <w:autoSpaceDN w:val="0"/>
      <w:spacing w:after="0" w:line="240" w:lineRule="auto"/>
      <w:ind w:left="942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344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Burciu Zbigniew</dc:creator>
  <cp:keywords/>
  <dc:description/>
  <cp:lastModifiedBy>Beata Wetoszka</cp:lastModifiedBy>
  <cp:revision>2</cp:revision>
  <dcterms:created xsi:type="dcterms:W3CDTF">2025-07-29T06:37:00Z</dcterms:created>
  <dcterms:modified xsi:type="dcterms:W3CDTF">2025-07-29T06:37:00Z</dcterms:modified>
</cp:coreProperties>
</file>